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C2D" w:rsidRDefault="00284D67">
      <w:pPr>
        <w:ind w:left="7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ЮЛ-АО-вш-ПК</w:t>
      </w:r>
    </w:p>
    <w:p w:rsidR="00C82C2D" w:rsidRDefault="00284D67">
      <w:pPr>
        <w:ind w:right="-4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 № ___</w:t>
      </w:r>
    </w:p>
    <w:p w:rsidR="00C82C2D" w:rsidRDefault="00284D67">
      <w:pPr>
        <w:ind w:right="-4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 оказании образовательных услуг</w:t>
      </w:r>
    </w:p>
    <w:p w:rsidR="00C82C2D" w:rsidRDefault="00284D67">
      <w:pPr>
        <w:ind w:right="-4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дополнительным профессиональным программам</w:t>
      </w:r>
    </w:p>
    <w:p w:rsidR="00C82C2D" w:rsidRDefault="00C82C2D">
      <w:pPr>
        <w:spacing w:line="283" w:lineRule="exact"/>
        <w:rPr>
          <w:sz w:val="24"/>
          <w:szCs w:val="24"/>
        </w:rPr>
      </w:pPr>
    </w:p>
    <w:p w:rsidR="00BF01B8" w:rsidRDefault="00284D67">
      <w:pPr>
        <w:spacing w:line="235" w:lineRule="auto"/>
        <w:ind w:left="427" w:hanging="1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г. </w:t>
      </w:r>
      <w:r w:rsidR="00BF01B8">
        <w:rPr>
          <w:rFonts w:eastAsia="Times New Roman"/>
          <w:sz w:val="24"/>
          <w:szCs w:val="24"/>
        </w:rPr>
        <w:t xml:space="preserve">Петрозаводск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Дата договора </w:t>
      </w:r>
    </w:p>
    <w:p w:rsidR="00C82C2D" w:rsidRDefault="00BF01B8">
      <w:pPr>
        <w:spacing w:line="237" w:lineRule="auto"/>
        <w:ind w:left="7"/>
        <w:jc w:val="both"/>
        <w:rPr>
          <w:sz w:val="20"/>
          <w:szCs w:val="20"/>
        </w:rPr>
      </w:pPr>
      <w:r w:rsidRPr="00BF01B8">
        <w:rPr>
          <w:b/>
          <w:sz w:val="24"/>
          <w:szCs w:val="24"/>
        </w:rPr>
        <w:t>Автономная некоммерческая организация дополнительного профессионального образования «</w:t>
      </w:r>
      <w:proofErr w:type="spellStart"/>
      <w:r w:rsidRPr="00BF01B8">
        <w:rPr>
          <w:b/>
          <w:sz w:val="24"/>
          <w:szCs w:val="24"/>
        </w:rPr>
        <w:t>ПрофиЦентр</w:t>
      </w:r>
      <w:proofErr w:type="spellEnd"/>
      <w:r w:rsidRPr="00BF01B8">
        <w:rPr>
          <w:b/>
          <w:sz w:val="24"/>
          <w:szCs w:val="24"/>
        </w:rPr>
        <w:t>» (АНО ДПО «</w:t>
      </w:r>
      <w:bookmarkStart w:id="0" w:name="_Hlk11578958"/>
      <w:proofErr w:type="spellStart"/>
      <w:r w:rsidRPr="00BF01B8">
        <w:rPr>
          <w:b/>
          <w:sz w:val="24"/>
          <w:szCs w:val="24"/>
        </w:rPr>
        <w:t>ПрофиЦентр</w:t>
      </w:r>
      <w:bookmarkEnd w:id="0"/>
      <w:proofErr w:type="spellEnd"/>
      <w:r w:rsidRPr="00BF01B8">
        <w:rPr>
          <w:b/>
          <w:sz w:val="24"/>
          <w:szCs w:val="24"/>
        </w:rPr>
        <w:t>»)</w:t>
      </w:r>
      <w:r w:rsidR="00284D67" w:rsidRPr="00BF01B8">
        <w:rPr>
          <w:rFonts w:eastAsia="Times New Roman"/>
          <w:sz w:val="24"/>
          <w:szCs w:val="24"/>
        </w:rPr>
        <w:t xml:space="preserve">, далее именуемая «Исполнитель», в лице </w:t>
      </w:r>
      <w:r w:rsidRPr="00BF01B8">
        <w:rPr>
          <w:sz w:val="24"/>
          <w:szCs w:val="24"/>
        </w:rPr>
        <w:t>Короля Ивана Юрьевича, действующего на основании Устава (Лицензия на осуществление образовательной деятельности, регистрационный № 2790 от 23.03.2016 года выдана Министерством образования Республики Карелия)</w:t>
      </w:r>
      <w:r w:rsidR="00284D67" w:rsidRPr="00BF01B8">
        <w:rPr>
          <w:rFonts w:eastAsia="Times New Roman"/>
          <w:sz w:val="24"/>
          <w:szCs w:val="24"/>
        </w:rPr>
        <w:t>, с одной стороны и</w:t>
      </w:r>
      <w:r w:rsidR="00284D67">
        <w:rPr>
          <w:rFonts w:eastAsia="Times New Roman"/>
          <w:sz w:val="24"/>
          <w:szCs w:val="24"/>
        </w:rPr>
        <w:t xml:space="preserve"> _________________________________________</w:t>
      </w:r>
      <w:r>
        <w:rPr>
          <w:rFonts w:eastAsia="Times New Roman"/>
          <w:sz w:val="24"/>
          <w:szCs w:val="24"/>
        </w:rPr>
        <w:t>______________________________</w:t>
      </w:r>
      <w:r w:rsidR="00284D67">
        <w:rPr>
          <w:rFonts w:eastAsia="Times New Roman"/>
          <w:sz w:val="24"/>
          <w:szCs w:val="24"/>
        </w:rPr>
        <w:t>__________,</w:t>
      </w:r>
    </w:p>
    <w:p w:rsidR="00C82C2D" w:rsidRDefault="00284D67" w:rsidP="00BF01B8">
      <w:pPr>
        <w:spacing w:line="223" w:lineRule="auto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наименование организации</w:t>
      </w:r>
    </w:p>
    <w:p w:rsidR="00C82C2D" w:rsidRDefault="00C82C2D">
      <w:pPr>
        <w:spacing w:line="120" w:lineRule="exact"/>
        <w:rPr>
          <w:sz w:val="24"/>
          <w:szCs w:val="24"/>
        </w:rPr>
      </w:pPr>
    </w:p>
    <w:p w:rsidR="002332E0" w:rsidRDefault="00284D67" w:rsidP="00FA045E">
      <w:pPr>
        <w:ind w:left="7"/>
        <w:rPr>
          <w:sz w:val="24"/>
          <w:szCs w:val="24"/>
        </w:rPr>
      </w:pPr>
      <w:r w:rsidRPr="00FA045E">
        <w:rPr>
          <w:sz w:val="24"/>
          <w:szCs w:val="24"/>
        </w:rPr>
        <w:t>далее именуемое «Заказчик», в лице __________________________________________________,</w:t>
      </w:r>
    </w:p>
    <w:p w:rsidR="00C82C2D" w:rsidRPr="002332E0" w:rsidRDefault="002332E0" w:rsidP="002332E0">
      <w:pPr>
        <w:ind w:left="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bookmarkStart w:id="1" w:name="_GoBack"/>
      <w:bookmarkEnd w:id="1"/>
      <w:r w:rsidR="00284D67" w:rsidRPr="002332E0">
        <w:rPr>
          <w:sz w:val="16"/>
          <w:szCs w:val="16"/>
        </w:rPr>
        <w:t>должность</w:t>
      </w:r>
      <w:r w:rsidRPr="002332E0">
        <w:rPr>
          <w:sz w:val="16"/>
          <w:szCs w:val="16"/>
        </w:rPr>
        <w:t xml:space="preserve">                              </w:t>
      </w:r>
      <w:r w:rsidR="00284D67" w:rsidRPr="002332E0">
        <w:rPr>
          <w:sz w:val="16"/>
          <w:szCs w:val="16"/>
        </w:rPr>
        <w:t>ФИО</w:t>
      </w:r>
    </w:p>
    <w:p w:rsidR="00C82C2D" w:rsidRDefault="00284D67">
      <w:pPr>
        <w:ind w:left="7"/>
        <w:rPr>
          <w:sz w:val="20"/>
          <w:szCs w:val="20"/>
        </w:rPr>
      </w:pPr>
      <w:r w:rsidRPr="00FA045E">
        <w:rPr>
          <w:sz w:val="24"/>
          <w:szCs w:val="24"/>
        </w:rPr>
        <w:t>действующего на основании ___________________</w:t>
      </w:r>
      <w:proofErr w:type="gramStart"/>
      <w:r w:rsidRPr="00FA045E">
        <w:rPr>
          <w:sz w:val="24"/>
          <w:szCs w:val="24"/>
        </w:rPr>
        <w:t>_,  с</w:t>
      </w:r>
      <w:proofErr w:type="gramEnd"/>
      <w:r w:rsidRPr="00FA045E">
        <w:rPr>
          <w:sz w:val="24"/>
          <w:szCs w:val="24"/>
        </w:rPr>
        <w:t xml:space="preserve"> другой</w:t>
      </w:r>
      <w:r>
        <w:rPr>
          <w:rFonts w:eastAsia="Times New Roman"/>
          <w:sz w:val="24"/>
          <w:szCs w:val="24"/>
        </w:rPr>
        <w:t xml:space="preserve"> стороны, совместно  именуемые</w:t>
      </w:r>
    </w:p>
    <w:p w:rsidR="00C82C2D" w:rsidRDefault="00284D67">
      <w:pPr>
        <w:spacing w:line="222" w:lineRule="auto"/>
        <w:ind w:left="3547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документ</w:t>
      </w:r>
    </w:p>
    <w:p w:rsidR="00C82C2D" w:rsidRDefault="00C82C2D">
      <w:pPr>
        <w:spacing w:line="108" w:lineRule="exact"/>
        <w:rPr>
          <w:sz w:val="24"/>
          <w:szCs w:val="24"/>
        </w:rPr>
      </w:pPr>
    </w:p>
    <w:p w:rsidR="00C82C2D" w:rsidRDefault="00284D6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«Стороны», заключили настоящий Договор о нижеследующем:</w:t>
      </w:r>
    </w:p>
    <w:p w:rsidR="00C82C2D" w:rsidRDefault="00C82C2D">
      <w:pPr>
        <w:spacing w:line="5" w:lineRule="exact"/>
        <w:rPr>
          <w:sz w:val="24"/>
          <w:szCs w:val="24"/>
        </w:rPr>
      </w:pPr>
    </w:p>
    <w:p w:rsidR="00C82C2D" w:rsidRDefault="00284D67">
      <w:pPr>
        <w:numPr>
          <w:ilvl w:val="1"/>
          <w:numId w:val="1"/>
        </w:numPr>
        <w:tabs>
          <w:tab w:val="left" w:pos="4047"/>
        </w:tabs>
        <w:ind w:left="4047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 ДОГОВОРА</w:t>
      </w:r>
    </w:p>
    <w:p w:rsidR="00C82C2D" w:rsidRDefault="00284D67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1.1.</w:t>
      </w:r>
      <w:r>
        <w:rPr>
          <w:rFonts w:eastAsia="Times New Roman"/>
          <w:sz w:val="23"/>
          <w:szCs w:val="23"/>
        </w:rPr>
        <w:t>Исполнитель с учетом положений</w:t>
      </w:r>
    </w:p>
    <w:p w:rsidR="00C82C2D" w:rsidRDefault="00C82C2D">
      <w:pPr>
        <w:spacing w:line="31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numPr>
          <w:ilvl w:val="0"/>
          <w:numId w:val="1"/>
        </w:numPr>
        <w:tabs>
          <w:tab w:val="left" w:pos="707"/>
        </w:tabs>
        <w:spacing w:line="227" w:lineRule="auto"/>
        <w:ind w:left="707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ст.16 и ст. 76 Федерального закона от 29.12.2012г. № 273-ФЗ «Об образовании в Российской Федерации»,</w:t>
      </w:r>
    </w:p>
    <w:p w:rsidR="00C82C2D" w:rsidRDefault="00C82C2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"/>
        </w:numPr>
        <w:tabs>
          <w:tab w:val="left" w:pos="707"/>
        </w:tabs>
        <w:spacing w:line="230" w:lineRule="auto"/>
        <w:ind w:left="707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программам»,</w:t>
      </w:r>
    </w:p>
    <w:p w:rsidR="00C82C2D" w:rsidRDefault="00C82C2D">
      <w:pPr>
        <w:spacing w:line="15" w:lineRule="exact"/>
        <w:rPr>
          <w:sz w:val="24"/>
          <w:szCs w:val="24"/>
        </w:rPr>
      </w:pPr>
    </w:p>
    <w:p w:rsidR="00C82C2D" w:rsidRDefault="00284D67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принимает обязательство оказать платные образовательные услуги по программе дополнительного профессионального образования для представителей (работников) Заказчика, именуемых в дальнейшем «Обучающиеся», а Заказчик обязуется принять и оплатить оказанные услуги.</w:t>
      </w:r>
    </w:p>
    <w:p w:rsidR="00C82C2D" w:rsidRDefault="00C82C2D">
      <w:pPr>
        <w:spacing w:line="14" w:lineRule="exact"/>
        <w:rPr>
          <w:sz w:val="24"/>
          <w:szCs w:val="24"/>
        </w:rPr>
      </w:pPr>
    </w:p>
    <w:p w:rsidR="00C82C2D" w:rsidRDefault="00284D67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Обучение проводится по программе повышения квалификации со следующими характеристиками:</w:t>
      </w:r>
    </w:p>
    <w:p w:rsidR="00C82C2D" w:rsidRDefault="00C82C2D">
      <w:pPr>
        <w:spacing w:line="15" w:lineRule="exact"/>
        <w:rPr>
          <w:sz w:val="24"/>
          <w:szCs w:val="24"/>
        </w:rPr>
      </w:pPr>
    </w:p>
    <w:p w:rsidR="00C82C2D" w:rsidRDefault="00BF01B8">
      <w:pPr>
        <w:numPr>
          <w:ilvl w:val="1"/>
          <w:numId w:val="2"/>
        </w:numPr>
        <w:tabs>
          <w:tab w:val="left" w:pos="567"/>
        </w:tabs>
        <w:ind w:left="567" w:hanging="360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наименование программы - </w:t>
      </w:r>
      <w:r w:rsidRPr="00BF01B8">
        <w:rPr>
          <w:rFonts w:eastAsia="Times New Roman"/>
          <w:sz w:val="24"/>
          <w:szCs w:val="24"/>
        </w:rPr>
        <w:t>«</w:t>
      </w:r>
      <w:r w:rsidRPr="00BF01B8">
        <w:rPr>
          <w:sz w:val="24"/>
          <w:szCs w:val="24"/>
        </w:rPr>
        <w:t>дополнительн</w:t>
      </w:r>
      <w:r>
        <w:rPr>
          <w:sz w:val="24"/>
          <w:szCs w:val="24"/>
        </w:rPr>
        <w:t>ая</w:t>
      </w:r>
      <w:r w:rsidRPr="00BF01B8">
        <w:rPr>
          <w:sz w:val="24"/>
          <w:szCs w:val="24"/>
        </w:rPr>
        <w:t xml:space="preserve"> профессиональн</w:t>
      </w:r>
      <w:r>
        <w:rPr>
          <w:sz w:val="24"/>
          <w:szCs w:val="24"/>
        </w:rPr>
        <w:t>ая</w:t>
      </w:r>
      <w:r w:rsidRPr="00BF01B8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>
        <w:t xml:space="preserve"> </w:t>
      </w:r>
      <w:r w:rsidRPr="00BF01B8">
        <w:rPr>
          <w:sz w:val="24"/>
          <w:szCs w:val="24"/>
        </w:rPr>
        <w:t xml:space="preserve">повышения квалификации </w:t>
      </w:r>
      <w:r w:rsidRPr="00BF01B8">
        <w:rPr>
          <w:spacing w:val="-4"/>
          <w:sz w:val="24"/>
          <w:szCs w:val="24"/>
        </w:rPr>
        <w:t>«Бухгалтерский учет на предприятиях с использованием информационных технологий (1-С Бухгалтерия: 8.3)</w:t>
      </w:r>
      <w:proofErr w:type="gramStart"/>
      <w:r w:rsidRPr="00BF01B8">
        <w:rPr>
          <w:spacing w:val="-4"/>
          <w:sz w:val="24"/>
          <w:szCs w:val="24"/>
        </w:rPr>
        <w:t>»</w:t>
      </w:r>
      <w:r w:rsidR="00284D67">
        <w:rPr>
          <w:rFonts w:eastAsia="Times New Roman"/>
          <w:sz w:val="23"/>
          <w:szCs w:val="23"/>
        </w:rPr>
        <w:t xml:space="preserve"> ,</w:t>
      </w:r>
      <w:proofErr w:type="gramEnd"/>
    </w:p>
    <w:p w:rsidR="00C82C2D" w:rsidRDefault="00284D67">
      <w:pPr>
        <w:numPr>
          <w:ilvl w:val="1"/>
          <w:numId w:val="2"/>
        </w:numPr>
        <w:tabs>
          <w:tab w:val="left" w:pos="567"/>
        </w:tabs>
        <w:spacing w:line="239" w:lineRule="auto"/>
        <w:ind w:left="567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трудоемкость программы – </w:t>
      </w:r>
      <w:r w:rsidR="00BF01B8" w:rsidRPr="00BF01B8">
        <w:rPr>
          <w:rFonts w:eastAsia="Times New Roman"/>
          <w:sz w:val="24"/>
          <w:szCs w:val="24"/>
          <w:u w:val="single"/>
        </w:rPr>
        <w:t>10</w:t>
      </w:r>
      <w:r w:rsidR="00BF01B8">
        <w:rPr>
          <w:rFonts w:eastAsia="Times New Roman"/>
          <w:sz w:val="24"/>
          <w:szCs w:val="24"/>
          <w:u w:val="single"/>
        </w:rPr>
        <w:t>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ак</w:t>
      </w:r>
      <w:proofErr w:type="spellEnd"/>
      <w:r>
        <w:rPr>
          <w:rFonts w:eastAsia="Times New Roman"/>
          <w:sz w:val="24"/>
          <w:szCs w:val="24"/>
        </w:rPr>
        <w:t>. ч.,</w:t>
      </w:r>
    </w:p>
    <w:p w:rsidR="00C82C2D" w:rsidRDefault="00284D67">
      <w:pPr>
        <w:numPr>
          <w:ilvl w:val="1"/>
          <w:numId w:val="2"/>
        </w:numPr>
        <w:tabs>
          <w:tab w:val="left" w:pos="567"/>
        </w:tabs>
        <w:spacing w:line="239" w:lineRule="auto"/>
        <w:ind w:left="567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форма обучения – очная,</w:t>
      </w:r>
    </w:p>
    <w:p w:rsidR="00C82C2D" w:rsidRDefault="00284D67">
      <w:pPr>
        <w:numPr>
          <w:ilvl w:val="1"/>
          <w:numId w:val="2"/>
        </w:numPr>
        <w:tabs>
          <w:tab w:val="left" w:pos="567"/>
        </w:tabs>
        <w:spacing w:line="239" w:lineRule="auto"/>
        <w:ind w:left="567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срок обучения – с «__» _______ 20__ г. по «__» _______ 20__ г.,</w:t>
      </w:r>
    </w:p>
    <w:p w:rsidR="00C82C2D" w:rsidRDefault="00284D67">
      <w:pPr>
        <w:numPr>
          <w:ilvl w:val="1"/>
          <w:numId w:val="2"/>
        </w:numPr>
        <w:tabs>
          <w:tab w:val="left" w:pos="567"/>
        </w:tabs>
        <w:spacing w:line="239" w:lineRule="auto"/>
        <w:ind w:left="567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режим обучения – в соответствии с расписанием, не более 10 ак. ч. в день,</w:t>
      </w:r>
    </w:p>
    <w:p w:rsidR="00C82C2D" w:rsidRDefault="00C82C2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BF01B8" w:rsidRPr="00BF01B8" w:rsidRDefault="00284D67">
      <w:pPr>
        <w:numPr>
          <w:ilvl w:val="1"/>
          <w:numId w:val="2"/>
        </w:numPr>
        <w:tabs>
          <w:tab w:val="left" w:pos="574"/>
        </w:tabs>
        <w:spacing w:line="231" w:lineRule="auto"/>
        <w:ind w:left="7" w:right="20" w:firstLine="20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место осуществления образовательной деятельности: </w:t>
      </w:r>
      <w:r w:rsidR="00BF01B8">
        <w:rPr>
          <w:rFonts w:eastAsia="Times New Roman"/>
          <w:sz w:val="24"/>
          <w:szCs w:val="24"/>
          <w:u w:val="single"/>
        </w:rPr>
        <w:t xml:space="preserve">РК, г. Петрозаводск, пр-т </w:t>
      </w:r>
      <w:proofErr w:type="spellStart"/>
      <w:r w:rsidR="00BF01B8">
        <w:rPr>
          <w:rFonts w:eastAsia="Times New Roman"/>
          <w:sz w:val="24"/>
          <w:szCs w:val="24"/>
          <w:u w:val="single"/>
        </w:rPr>
        <w:t>А.Невского</w:t>
      </w:r>
      <w:proofErr w:type="spellEnd"/>
      <w:r w:rsidR="00BF01B8">
        <w:rPr>
          <w:rFonts w:eastAsia="Times New Roman"/>
          <w:sz w:val="24"/>
          <w:szCs w:val="24"/>
          <w:u w:val="single"/>
        </w:rPr>
        <w:t>, 65, к. 4-7</w:t>
      </w:r>
    </w:p>
    <w:p w:rsidR="00BF01B8" w:rsidRDefault="00BF01B8" w:rsidP="00BF01B8">
      <w:pPr>
        <w:pStyle w:val="a4"/>
        <w:rPr>
          <w:rFonts w:eastAsia="Times New Roman"/>
          <w:sz w:val="24"/>
          <w:szCs w:val="24"/>
        </w:rPr>
      </w:pPr>
    </w:p>
    <w:p w:rsidR="00C82C2D" w:rsidRDefault="00284D67" w:rsidP="00BF01B8">
      <w:pPr>
        <w:tabs>
          <w:tab w:val="left" w:pos="574"/>
        </w:tabs>
        <w:spacing w:line="231" w:lineRule="auto"/>
        <w:ind w:left="207"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1.3. Списки Обучающихся указываются в Приложении № 1, являющемся неотъемлемой частью настоящего Договора.</w:t>
      </w:r>
    </w:p>
    <w:p w:rsidR="00C82C2D" w:rsidRDefault="00C82C2D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spacing w:line="234" w:lineRule="auto"/>
        <w:ind w:left="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1.4. После освоения Обучающимся образовательной программы и успешного прохождения итоговой аттестации ему выдается документ о квалификации установленного образца –</w:t>
      </w:r>
    </w:p>
    <w:p w:rsidR="00C82C2D" w:rsidRDefault="00C82C2D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spacing w:line="237" w:lineRule="auto"/>
        <w:ind w:left="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Удостоверение о повышении квалификации.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АНО ДПО «</w:t>
      </w:r>
      <w:bookmarkStart w:id="2" w:name="_Hlk11713272"/>
      <w:proofErr w:type="spellStart"/>
      <w:r w:rsidR="00BF01B8">
        <w:rPr>
          <w:rFonts w:eastAsia="Times New Roman"/>
          <w:sz w:val="24"/>
          <w:szCs w:val="24"/>
        </w:rPr>
        <w:t>ПрофиЦентр</w:t>
      </w:r>
      <w:bookmarkEnd w:id="2"/>
      <w:proofErr w:type="spellEnd"/>
      <w:r>
        <w:rPr>
          <w:rFonts w:eastAsia="Times New Roman"/>
          <w:sz w:val="24"/>
          <w:szCs w:val="24"/>
        </w:rPr>
        <w:t>» до завершения им обучения в полном объеме, выдается документ об освоении изученных Обучающимся компонентов образовательной программы.</w:t>
      </w:r>
    </w:p>
    <w:p w:rsidR="00C82C2D" w:rsidRDefault="00C82C2D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ind w:left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1.6.Исполнитель создает условия для освоения Обучающимися образовательной программы</w:t>
      </w:r>
    </w:p>
    <w:p w:rsidR="00C82C2D" w:rsidRDefault="00C82C2D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2"/>
        </w:numPr>
        <w:tabs>
          <w:tab w:val="left" w:pos="225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полном объеме. В состав информационных и образовательных ресурсов, предоставляемых Обучающимся АНО ДПО «</w:t>
      </w:r>
      <w:proofErr w:type="spellStart"/>
      <w:r w:rsidR="00BF01B8">
        <w:rPr>
          <w:rFonts w:eastAsia="Times New Roman"/>
          <w:sz w:val="24"/>
          <w:szCs w:val="24"/>
        </w:rPr>
        <w:t>ПрофиЦентр</w:t>
      </w:r>
      <w:proofErr w:type="spellEnd"/>
      <w:r>
        <w:rPr>
          <w:rFonts w:eastAsia="Times New Roman"/>
          <w:sz w:val="24"/>
          <w:szCs w:val="24"/>
        </w:rPr>
        <w:t>», входят выдаваемые и /или рекомендуемые АНО ДПО «ЭКСПЕРТ» учебно-методические пособия на печатной и электронной основе.</w:t>
      </w:r>
    </w:p>
    <w:p w:rsidR="00C82C2D" w:rsidRDefault="00C82C2D">
      <w:pPr>
        <w:spacing w:line="6" w:lineRule="exact"/>
        <w:rPr>
          <w:rFonts w:eastAsia="Times New Roman"/>
          <w:sz w:val="24"/>
          <w:szCs w:val="24"/>
        </w:rPr>
      </w:pPr>
    </w:p>
    <w:p w:rsidR="000364F5" w:rsidRPr="000364F5" w:rsidRDefault="00284D67" w:rsidP="000364F5">
      <w:pPr>
        <w:numPr>
          <w:ilvl w:val="2"/>
          <w:numId w:val="2"/>
        </w:numPr>
        <w:tabs>
          <w:tab w:val="left" w:pos="1967"/>
        </w:tabs>
        <w:ind w:left="1967" w:hanging="244"/>
        <w:rPr>
          <w:sz w:val="20"/>
          <w:szCs w:val="20"/>
        </w:rPr>
      </w:pPr>
      <w:r w:rsidRPr="000364F5">
        <w:rPr>
          <w:rFonts w:eastAsia="Times New Roman"/>
          <w:b/>
          <w:bCs/>
          <w:sz w:val="24"/>
          <w:szCs w:val="24"/>
        </w:rPr>
        <w:t>ПРАВА ИСПОЛНИТЕЛЯ, ЗАКАЗЧИКА И ОБУЧАЮЩЕГОСЯ</w:t>
      </w:r>
    </w:p>
    <w:p w:rsidR="00C82C2D" w:rsidRPr="000364F5" w:rsidRDefault="00284D67" w:rsidP="000364F5">
      <w:pPr>
        <w:ind w:left="426"/>
        <w:rPr>
          <w:sz w:val="20"/>
          <w:szCs w:val="20"/>
        </w:rPr>
      </w:pPr>
      <w:r w:rsidRPr="000364F5">
        <w:rPr>
          <w:rFonts w:eastAsia="Times New Roman"/>
          <w:sz w:val="24"/>
          <w:szCs w:val="24"/>
        </w:rPr>
        <w:t>2.1 Исполнитель вправе: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6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Самостоятельно осуществлять образовательный процесс, используя собственные методики и технологии обучения, выбирать системы оценок, формы, порядок, периодичность промежуточной аттестации Обучающегося, а также итоговой аттестации.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tabs>
          <w:tab w:val="left" w:pos="1387"/>
        </w:tabs>
        <w:ind w:left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Применять к Обучающемуся меры поощрения и меры дисциплинарного взыскания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3"/>
        </w:numPr>
        <w:tabs>
          <w:tab w:val="left" w:pos="237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действующим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82C2D" w:rsidRDefault="00C82C2D">
      <w:pPr>
        <w:spacing w:line="1" w:lineRule="exact"/>
        <w:rPr>
          <w:rFonts w:eastAsia="Times New Roman"/>
          <w:sz w:val="24"/>
          <w:szCs w:val="24"/>
        </w:rPr>
      </w:pPr>
    </w:p>
    <w:p w:rsidR="00C82C2D" w:rsidRDefault="00284D67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</w:t>
      </w:r>
      <w:r>
        <w:rPr>
          <w:rFonts w:eastAsia="Times New Roman"/>
          <w:sz w:val="23"/>
          <w:szCs w:val="23"/>
        </w:rPr>
        <w:t>Заказчик вправе:</w:t>
      </w:r>
    </w:p>
    <w:p w:rsidR="00C82C2D" w:rsidRDefault="00C82C2D">
      <w:pPr>
        <w:spacing w:line="12" w:lineRule="exact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4" w:lineRule="auto"/>
        <w:ind w:left="727" w:right="20" w:hanging="2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2.2.1Получать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C82C2D" w:rsidRDefault="00C82C2D" w:rsidP="000364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4" w:lineRule="auto"/>
        <w:ind w:left="7" w:right="2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2.2.2 Получать информацию об успеваемости, поведении, отношении Обучающегося к учебе в целом и по отдельным предметам учебного плана.</w:t>
      </w:r>
    </w:p>
    <w:p w:rsidR="00C82C2D" w:rsidRDefault="00C82C2D" w:rsidP="000364F5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  Обучающийся вправе:</w:t>
      </w:r>
    </w:p>
    <w:p w:rsidR="00C82C2D" w:rsidRDefault="00C82C2D" w:rsidP="000364F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4" w:lineRule="auto"/>
        <w:ind w:left="7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C82C2D" w:rsidRDefault="00C82C2D" w:rsidP="000364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6" w:lineRule="auto"/>
        <w:ind w:left="7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2.3.2. Пользоваться академическими правами, предоставляемыми в соответствии с частью 1 статьи 34 Федерального закона от 29 декабря 2012 г. № 273-ФЗ «Об образовании в Российской Федерации».</w:t>
      </w:r>
    </w:p>
    <w:p w:rsidR="00C82C2D" w:rsidRDefault="00C82C2D" w:rsidP="000364F5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ind w:left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2.3.3.</w:t>
      </w:r>
      <w:r>
        <w:rPr>
          <w:rFonts w:eastAsia="Times New Roman"/>
          <w:sz w:val="23"/>
          <w:szCs w:val="23"/>
        </w:rPr>
        <w:t>Обращаться к Исполнителю по вопросам, касающимся образовательного процесса.</w:t>
      </w:r>
    </w:p>
    <w:p w:rsidR="00C82C2D" w:rsidRDefault="00C82C2D" w:rsidP="000364F5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4" w:lineRule="auto"/>
        <w:ind w:left="7" w:right="20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C2D" w:rsidRDefault="00C82C2D" w:rsidP="000364F5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C82C2D" w:rsidRDefault="00284D67" w:rsidP="000364F5">
      <w:pPr>
        <w:spacing w:line="233" w:lineRule="auto"/>
        <w:ind w:left="7" w:firstLine="4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2.3.5.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82C2D" w:rsidRDefault="00C82C2D" w:rsidP="000364F5">
      <w:pPr>
        <w:spacing w:line="7" w:lineRule="exact"/>
        <w:jc w:val="both"/>
        <w:rPr>
          <w:sz w:val="20"/>
          <w:szCs w:val="20"/>
        </w:rPr>
      </w:pPr>
    </w:p>
    <w:p w:rsidR="00C82C2D" w:rsidRDefault="00284D67" w:rsidP="000364F5">
      <w:pPr>
        <w:numPr>
          <w:ilvl w:val="1"/>
          <w:numId w:val="4"/>
        </w:numPr>
        <w:tabs>
          <w:tab w:val="left" w:pos="1247"/>
        </w:tabs>
        <w:ind w:left="1247" w:hanging="23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ИСПОЛНИТЕЛЯ, ЗАКАЗЧИКА И ОБУЧАЮЩЕГОСЯ</w:t>
      </w:r>
    </w:p>
    <w:p w:rsidR="00C82C2D" w:rsidRDefault="00284D67" w:rsidP="000364F5">
      <w:pPr>
        <w:spacing w:line="235" w:lineRule="auto"/>
        <w:ind w:left="7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3.1.Исполнитель обязан:</w:t>
      </w:r>
    </w:p>
    <w:p w:rsidR="00C82C2D" w:rsidRDefault="00C82C2D" w:rsidP="000364F5">
      <w:pPr>
        <w:spacing w:line="13" w:lineRule="exact"/>
        <w:jc w:val="both"/>
        <w:rPr>
          <w:rFonts w:eastAsia="Times New Roman"/>
          <w:b/>
          <w:bCs/>
          <w:sz w:val="24"/>
          <w:szCs w:val="24"/>
        </w:rPr>
      </w:pPr>
    </w:p>
    <w:p w:rsidR="00C82C2D" w:rsidRDefault="00284D67" w:rsidP="000364F5">
      <w:pPr>
        <w:spacing w:line="236" w:lineRule="auto"/>
        <w:ind w:left="7" w:firstLine="42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C82C2D" w:rsidRDefault="00C82C2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spacing w:line="236" w:lineRule="auto"/>
        <w:ind w:left="7" w:firstLine="42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</w:t>
      </w:r>
    </w:p>
    <w:p w:rsidR="00C82C2D" w:rsidRDefault="00C82C2D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numPr>
          <w:ilvl w:val="0"/>
          <w:numId w:val="4"/>
        </w:numPr>
        <w:tabs>
          <w:tab w:val="left" w:pos="167"/>
        </w:tabs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Российской Федерации».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7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профессиональными стандартами и федеральными государственными образовательными стандартами, учебным планом, в том числе индивидуальным.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tabs>
          <w:tab w:val="left" w:pos="1387"/>
        </w:tabs>
        <w:ind w:left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3.1.5.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Принимать от Обучающегося и (или) Заказчика плату за образовательные услуги.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left="7" w:right="2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3.1.7.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tabs>
          <w:tab w:val="left" w:pos="68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Обязанности Заказчика: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7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</w:r>
      <w:r>
        <w:rPr>
          <w:rFonts w:eastAsia="Times New Roman"/>
          <w:sz w:val="24"/>
          <w:szCs w:val="24"/>
        </w:rPr>
        <w:lastRenderedPageBreak/>
        <w:t>определенных настоящим Договором, а также предоставлять платежные документы, подтверждающие такую оплату.</w:t>
      </w:r>
    </w:p>
    <w:p w:rsidR="00C82C2D" w:rsidRDefault="00284D67">
      <w:pPr>
        <w:spacing w:line="236" w:lineRule="auto"/>
        <w:ind w:left="7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3.2.2. При зачислении Обучающегося в АНО ДПО «ЭКСПЕРТ» и в процессе его обучения своевременно представлять все необходимые документы, предусмотренные локальными нормативными актами Исполнителя.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tabs>
          <w:tab w:val="left" w:pos="1387"/>
        </w:tabs>
        <w:ind w:left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Разъяснить Обучающемуся его обязанности, в частности:</w:t>
      </w:r>
    </w:p>
    <w:p w:rsidR="00C82C2D" w:rsidRDefault="00C82C2D">
      <w:pPr>
        <w:spacing w:line="4" w:lineRule="exact"/>
        <w:rPr>
          <w:sz w:val="20"/>
          <w:szCs w:val="20"/>
        </w:rPr>
      </w:pPr>
    </w:p>
    <w:p w:rsidR="00C82C2D" w:rsidRDefault="00284D67">
      <w:pPr>
        <w:tabs>
          <w:tab w:val="left" w:pos="687"/>
        </w:tabs>
        <w:spacing w:line="234" w:lineRule="auto"/>
        <w:ind w:left="707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соблюдение требований учредительных документов Исполнителя, локальных нормативных актов, соблюдение учебной дисциплины, а также общепринятые нормы поведения: проявление уважения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посягательство на их честь и достоинство;</w:t>
      </w:r>
    </w:p>
    <w:p w:rsidR="00C82C2D" w:rsidRDefault="00C82C2D">
      <w:pPr>
        <w:spacing w:line="31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5"/>
        </w:numPr>
        <w:tabs>
          <w:tab w:val="left" w:pos="707"/>
        </w:tabs>
        <w:ind w:left="707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авторских прав;</w:t>
      </w:r>
    </w:p>
    <w:p w:rsidR="00C82C2D" w:rsidRDefault="00C82C2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5"/>
        </w:numPr>
        <w:tabs>
          <w:tab w:val="left" w:pos="707"/>
        </w:tabs>
        <w:spacing w:line="230" w:lineRule="auto"/>
        <w:ind w:left="707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в полном объеме образовательных программ в соответствии с учебными и календарными планами, выполнение всех видов учебных заданий, своевременное прохождение всех видов аттестации, предусмотренных учебными планами и другими</w:t>
      </w:r>
    </w:p>
    <w:p w:rsidR="00C82C2D" w:rsidRDefault="00C82C2D">
      <w:pPr>
        <w:spacing w:line="3" w:lineRule="exact"/>
        <w:rPr>
          <w:sz w:val="20"/>
          <w:szCs w:val="20"/>
        </w:rPr>
      </w:pPr>
    </w:p>
    <w:p w:rsidR="00C82C2D" w:rsidRDefault="00284D67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локальными актами Исполнителя.</w:t>
      </w:r>
    </w:p>
    <w:p w:rsidR="00C82C2D" w:rsidRDefault="00284D67">
      <w:pPr>
        <w:tabs>
          <w:tab w:val="left" w:pos="68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Обязанности Обучающегося: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49" w:lineRule="auto"/>
        <w:ind w:left="7" w:firstLine="42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3.3.1.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</w:t>
      </w:r>
    </w:p>
    <w:p w:rsidR="00C82C2D" w:rsidRDefault="00284D67">
      <w:pPr>
        <w:numPr>
          <w:ilvl w:val="0"/>
          <w:numId w:val="6"/>
        </w:numPr>
        <w:tabs>
          <w:tab w:val="left" w:pos="167"/>
        </w:tabs>
        <w:spacing w:line="232" w:lineRule="auto"/>
        <w:ind w:left="167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числе:</w:t>
      </w:r>
    </w:p>
    <w:p w:rsidR="00C82C2D" w:rsidRDefault="00C82C2D">
      <w:pPr>
        <w:spacing w:line="31" w:lineRule="exact"/>
        <w:rPr>
          <w:rFonts w:eastAsia="Times New Roman"/>
          <w:sz w:val="24"/>
          <w:szCs w:val="24"/>
        </w:rPr>
      </w:pPr>
    </w:p>
    <w:p w:rsidR="00C82C2D" w:rsidRDefault="00284D67">
      <w:pPr>
        <w:numPr>
          <w:ilvl w:val="1"/>
          <w:numId w:val="6"/>
        </w:numPr>
        <w:tabs>
          <w:tab w:val="left" w:pos="707"/>
        </w:tabs>
        <w:spacing w:line="226" w:lineRule="auto"/>
        <w:ind w:left="707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индивидуальным;</w:t>
      </w:r>
    </w:p>
    <w:p w:rsidR="00C82C2D" w:rsidRDefault="00C82C2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1"/>
          <w:numId w:val="6"/>
        </w:numPr>
        <w:tabs>
          <w:tab w:val="left" w:pos="707"/>
        </w:tabs>
        <w:spacing w:line="226" w:lineRule="auto"/>
        <w:ind w:left="707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обучаться в образовательной организации по образовательной программе и учебному плану, в том числе индивидуальному, Исполнителя;</w:t>
      </w:r>
    </w:p>
    <w:p w:rsidR="00C82C2D" w:rsidRDefault="00C82C2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1"/>
          <w:numId w:val="6"/>
        </w:numPr>
        <w:tabs>
          <w:tab w:val="left" w:pos="707"/>
        </w:tabs>
        <w:spacing w:line="227" w:lineRule="auto"/>
        <w:ind w:left="707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требования учредительных документов, правил внутреннего распорядка, локальных нормативных актов Исполнителя.</w:t>
      </w:r>
    </w:p>
    <w:p w:rsidR="00C82C2D" w:rsidRDefault="00C82C2D">
      <w:pPr>
        <w:spacing w:line="5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7"/>
        </w:numPr>
        <w:tabs>
          <w:tab w:val="left" w:pos="1967"/>
        </w:tabs>
        <w:ind w:left="1967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СТОИМОСТЬ УСЛУГ, СРОКИ И ПОРЯДОК ИХ ОПЛАТЫ</w:t>
      </w:r>
    </w:p>
    <w:p w:rsidR="00C82C2D" w:rsidRDefault="00C82C2D">
      <w:pPr>
        <w:spacing w:line="8" w:lineRule="exact"/>
        <w:rPr>
          <w:sz w:val="20"/>
          <w:szCs w:val="20"/>
        </w:rPr>
      </w:pPr>
    </w:p>
    <w:p w:rsidR="00C82C2D" w:rsidRDefault="00284D67">
      <w:pPr>
        <w:spacing w:line="233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Полная стоимость платных образовательных услуг за весь период обучения составляет ___________________ (____________________________) рублей ___копеек, НДС не облагается</w:t>
      </w:r>
    </w:p>
    <w:p w:rsidR="00C82C2D" w:rsidRDefault="00284D67">
      <w:pPr>
        <w:tabs>
          <w:tab w:val="left" w:pos="3467"/>
        </w:tabs>
        <w:ind w:left="407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сумма цифрами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сумма прописью</w:t>
      </w:r>
    </w:p>
    <w:p w:rsidR="00C82C2D" w:rsidRDefault="00C82C2D">
      <w:pPr>
        <w:spacing w:line="107" w:lineRule="exact"/>
        <w:rPr>
          <w:sz w:val="20"/>
          <w:szCs w:val="20"/>
        </w:rPr>
      </w:pPr>
    </w:p>
    <w:p w:rsidR="00C82C2D" w:rsidRDefault="00284D67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основании п.п.14 п. 2 ст. 149 ч. II Налогового кодекса Российской Федерации. Цена включает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8"/>
        </w:numPr>
        <w:tabs>
          <w:tab w:val="left" w:pos="221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себя цену оказываемых Услуг, компенсацию издержек Исполнителя и причитающееся ему вознаграждение, обеспечение Обучающихся учебно-методическими материалами и проведение аттестации, а также расходы на уплату обязательных платежей, предусмотренных законодательством Российской Федерации.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82C2D" w:rsidRDefault="00C82C2D">
      <w:pPr>
        <w:spacing w:line="14" w:lineRule="exact"/>
        <w:rPr>
          <w:rFonts w:eastAsia="Times New Roman"/>
          <w:sz w:val="24"/>
          <w:szCs w:val="24"/>
        </w:rPr>
      </w:pPr>
    </w:p>
    <w:p w:rsidR="00C82C2D" w:rsidRDefault="00284D67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 Оплата производится Заказчиком единовременно до начала обучения в безналичном порядке на счет Исполнителя, указанный в разделе 10 настоящего Договора. Датой исполнения денежного обязательства Заказчика считается дата поступления соответствующих денежных средств на расчетный счет Исполнителя.</w:t>
      </w:r>
    </w:p>
    <w:p w:rsidR="00C82C2D" w:rsidRDefault="00C82C2D">
      <w:pPr>
        <w:spacing w:line="13" w:lineRule="exact"/>
        <w:rPr>
          <w:rFonts w:eastAsia="Times New Roman"/>
          <w:sz w:val="24"/>
          <w:szCs w:val="24"/>
        </w:rPr>
      </w:pPr>
    </w:p>
    <w:p w:rsidR="00C82C2D" w:rsidRDefault="00284D67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При наступлении форс мажорных обстоятельств, предусмотренных пунктом 6.9. настоящего Договора, желании и возможности Сторон продолжить исполнение договора, Сторонами заключается дополнительное соглашение и согласовываются новые условия оплаты и обучения.</w:t>
      </w:r>
    </w:p>
    <w:p w:rsidR="00C82C2D" w:rsidRDefault="00C82C2D">
      <w:pPr>
        <w:spacing w:line="6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9"/>
        </w:numPr>
        <w:tabs>
          <w:tab w:val="left" w:pos="3087"/>
        </w:tabs>
        <w:ind w:left="3087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СДАЧИ-ПРИЕМКИ УСЛУГ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В течение 3 (трех) рабочих дней с момента оказания услуг Исполнитель направляет Заказчику Акт сдачи-приемки услуг. Заказчик в течение 5 (пяти) рабочих дней с момента получения Акта сдачи-приемки услуг обязан его рассмотреть, подписать или дать мотивированный отказ от подписания.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5.2. В случае мотивированного отказа от подписания Акта сдачи-приемки оказанных услуг, стороны составляют двухсторонний акт с перечнем необходимых доработок и сроком их выполнения.</w:t>
      </w:r>
    </w:p>
    <w:p w:rsidR="00C82C2D" w:rsidRDefault="00284D6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если Заказчик уклоняется от подписания Акта сдачи-приемки оказанных Исполнителем услуг, не предоставив Исполнителю мотивированных возражений в письменной форме, услуги считаются принятыми Заказчиком через 5 (пять) рабочих дней со дня получения Акта сдачи-приемки услуг.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10"/>
        </w:numPr>
        <w:tabs>
          <w:tab w:val="left" w:pos="1820"/>
        </w:tabs>
        <w:ind w:left="182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ОСНОВАНИЯ ИЗМЕНЕНИЯ И РАСТОРЖЕНИЯ ДОГОВОРА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Настоящий Договор может быть расторгнут по соглашению Сторон.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Настоящий Договор может быть расторгнут по инициативе Исполнителя в одностороннем порядке в случаях:</w:t>
      </w:r>
    </w:p>
    <w:p w:rsidR="00C82C2D" w:rsidRDefault="00C82C2D">
      <w:pPr>
        <w:spacing w:line="33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11"/>
        </w:numPr>
        <w:tabs>
          <w:tab w:val="left" w:pos="700"/>
        </w:tabs>
        <w:spacing w:line="226" w:lineRule="auto"/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82C2D" w:rsidRDefault="00C82C2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1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невыполнения Заказчиком обязанности по оплате стоимости образовательных услуг;</w:t>
      </w:r>
    </w:p>
    <w:p w:rsidR="00C82C2D" w:rsidRDefault="00C82C2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1"/>
        </w:numPr>
        <w:tabs>
          <w:tab w:val="left" w:pos="700"/>
        </w:tabs>
        <w:spacing w:line="226" w:lineRule="auto"/>
        <w:ind w:left="70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82C2D" w:rsidRDefault="00C82C2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1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C82C2D" w:rsidRDefault="00284D67">
      <w:pPr>
        <w:tabs>
          <w:tab w:val="left" w:pos="68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Настоящий Договор расторгается досрочно:</w:t>
      </w:r>
    </w:p>
    <w:p w:rsidR="00C82C2D" w:rsidRDefault="00C82C2D">
      <w:pPr>
        <w:spacing w:line="33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12"/>
        </w:numPr>
        <w:tabs>
          <w:tab w:val="left" w:pos="700"/>
        </w:tabs>
        <w:spacing w:line="234" w:lineRule="auto"/>
        <w:ind w:left="700" w:hanging="35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инициативе Исполнителя в случае невыполнения Обучающимся по дополнительной профессиональной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C2D" w:rsidRDefault="00C82C2D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2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 обстоятельствам, не зависящим от воли Обучающегося и Исполнителя, в том числе в</w:t>
      </w:r>
    </w:p>
    <w:p w:rsidR="00C82C2D" w:rsidRDefault="00284D67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случае ликвидации Исполнителя.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6.7. Договор считается расторгнутым со дня получения письменного уведомления о расторжении Договора.</w:t>
      </w:r>
    </w:p>
    <w:p w:rsidR="00C82C2D" w:rsidRDefault="00C82C2D">
      <w:pPr>
        <w:spacing w:line="11" w:lineRule="exact"/>
        <w:rPr>
          <w:sz w:val="20"/>
          <w:szCs w:val="20"/>
        </w:rPr>
      </w:pPr>
    </w:p>
    <w:p w:rsidR="00C82C2D" w:rsidRDefault="00284D67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6.8. В случае возникновения спора по настоящему Договору Стороны примут все меры к урегулированию его путем переговоров.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50" w:lineRule="auto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6.9.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наступления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C82C2D" w:rsidRDefault="00C82C2D">
      <w:pPr>
        <w:sectPr w:rsidR="00C82C2D">
          <w:pgSz w:w="11900" w:h="16838"/>
          <w:pgMar w:top="1192" w:right="846" w:bottom="1440" w:left="1140" w:header="0" w:footer="0" w:gutter="0"/>
          <w:cols w:space="720" w:equalWidth="0">
            <w:col w:w="9920"/>
          </w:cols>
        </w:sectPr>
      </w:pPr>
    </w:p>
    <w:p w:rsidR="00C82C2D" w:rsidRDefault="00284D67">
      <w:pPr>
        <w:numPr>
          <w:ilvl w:val="1"/>
          <w:numId w:val="13"/>
        </w:numPr>
        <w:tabs>
          <w:tab w:val="left" w:pos="920"/>
        </w:tabs>
        <w:ind w:left="92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ОТВЕТСТВЕННОСТЬ ИСПОЛНИТЕЛЯ, ЗАКАЗЧИКА И ОБУЧАЮЩЕГОСЯ</w:t>
      </w:r>
    </w:p>
    <w:p w:rsidR="00C82C2D" w:rsidRDefault="00C82C2D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82C2D" w:rsidRDefault="00C82C2D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7.2.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82C2D" w:rsidRDefault="00C82C2D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C82C2D" w:rsidRDefault="00284D67">
      <w:pPr>
        <w:numPr>
          <w:ilvl w:val="0"/>
          <w:numId w:val="13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безвозмездного оказания образовательной услуги;</w:t>
      </w:r>
    </w:p>
    <w:p w:rsidR="00C82C2D" w:rsidRDefault="00284D67">
      <w:pPr>
        <w:numPr>
          <w:ilvl w:val="0"/>
          <w:numId w:val="13"/>
        </w:numPr>
        <w:tabs>
          <w:tab w:val="left" w:pos="700"/>
        </w:tabs>
        <w:spacing w:line="239" w:lineRule="auto"/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соразмерного уменьшения стоимости оказанной образовательной услуги;</w:t>
      </w:r>
    </w:p>
    <w:p w:rsidR="00C82C2D" w:rsidRDefault="00C82C2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3"/>
        </w:numPr>
        <w:tabs>
          <w:tab w:val="left" w:pos="700"/>
        </w:tabs>
        <w:spacing w:line="226" w:lineRule="auto"/>
        <w:ind w:left="70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82C2D" w:rsidRDefault="00C82C2D">
      <w:pPr>
        <w:spacing w:line="13" w:lineRule="exact"/>
        <w:rPr>
          <w:sz w:val="20"/>
          <w:szCs w:val="20"/>
        </w:rPr>
      </w:pPr>
    </w:p>
    <w:p w:rsidR="00C82C2D" w:rsidRDefault="00284D6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82C2D" w:rsidRDefault="00C82C2D">
      <w:pPr>
        <w:spacing w:line="33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14"/>
        </w:numPr>
        <w:tabs>
          <w:tab w:val="left" w:pos="700"/>
        </w:tabs>
        <w:spacing w:line="236" w:lineRule="auto"/>
        <w:ind w:left="700" w:hanging="359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82C2D" w:rsidRDefault="00C82C2D">
      <w:pPr>
        <w:spacing w:line="31" w:lineRule="exact"/>
        <w:rPr>
          <w:rFonts w:ascii="Symbol" w:eastAsia="Symbol" w:hAnsi="Symbol" w:cs="Symbol"/>
          <w:sz w:val="23"/>
          <w:szCs w:val="23"/>
        </w:rPr>
      </w:pPr>
    </w:p>
    <w:p w:rsidR="00C82C2D" w:rsidRDefault="00284D67">
      <w:pPr>
        <w:numPr>
          <w:ilvl w:val="0"/>
          <w:numId w:val="14"/>
        </w:numPr>
        <w:tabs>
          <w:tab w:val="left" w:pos="700"/>
        </w:tabs>
        <w:spacing w:line="226" w:lineRule="auto"/>
        <w:ind w:left="700" w:right="2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82C2D" w:rsidRDefault="00C82C2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4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потребовать уменьшения стоимости образовательной услуги;</w:t>
      </w:r>
    </w:p>
    <w:p w:rsidR="00C82C2D" w:rsidRDefault="00C82C2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82C2D" w:rsidRDefault="00284D67">
      <w:pPr>
        <w:numPr>
          <w:ilvl w:val="0"/>
          <w:numId w:val="14"/>
        </w:numPr>
        <w:tabs>
          <w:tab w:val="left" w:pos="700"/>
        </w:tabs>
        <w:ind w:left="700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расторгнуть Договор.</w:t>
      </w:r>
    </w:p>
    <w:p w:rsidR="00C82C2D" w:rsidRDefault="00C82C2D">
      <w:pPr>
        <w:spacing w:line="10" w:lineRule="exact"/>
        <w:rPr>
          <w:sz w:val="20"/>
          <w:szCs w:val="20"/>
        </w:rPr>
      </w:pPr>
    </w:p>
    <w:p w:rsidR="00C82C2D" w:rsidRDefault="00284D67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7.6. Осуществленные и неосуществлённые попытки получить аттестацию любого вида за несамостоятельное или недобросовестно выполненное учебное задание, контрольную процедуру, в том числе с использованием не санкционированных электронных программ, является нарушением учебного процесса. Решение о пересдаче задания или повторном прохождении контрольной процедуры принимается генеральным директором АНО ДПО «</w:t>
      </w:r>
      <w:bookmarkStart w:id="3" w:name="_Hlk11713638"/>
      <w:proofErr w:type="spellStart"/>
      <w:r w:rsidR="00275ACA">
        <w:rPr>
          <w:rFonts w:eastAsia="Times New Roman"/>
          <w:sz w:val="24"/>
          <w:szCs w:val="24"/>
        </w:rPr>
        <w:t>ПрофиЦентр</w:t>
      </w:r>
      <w:bookmarkEnd w:id="3"/>
      <w:proofErr w:type="spellEnd"/>
      <w:r>
        <w:rPr>
          <w:rFonts w:eastAsia="Times New Roman"/>
          <w:sz w:val="24"/>
          <w:szCs w:val="24"/>
        </w:rPr>
        <w:t>».</w:t>
      </w:r>
    </w:p>
    <w:p w:rsidR="00C82C2D" w:rsidRDefault="00C82C2D">
      <w:pPr>
        <w:spacing w:line="14" w:lineRule="exact"/>
        <w:rPr>
          <w:sz w:val="20"/>
          <w:szCs w:val="20"/>
        </w:rPr>
      </w:pPr>
    </w:p>
    <w:p w:rsidR="00C82C2D" w:rsidRDefault="00284D6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7.7. Применение указанных выше санкций не освобождает Стороны от исполнения обязательства по Договору.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 w:rsidP="00275ACA">
      <w:pPr>
        <w:numPr>
          <w:ilvl w:val="0"/>
          <w:numId w:val="15"/>
        </w:numPr>
        <w:tabs>
          <w:tab w:val="left" w:pos="2240"/>
        </w:tabs>
        <w:spacing w:before="240"/>
        <w:ind w:left="2239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СРОК ДЕЙСТВИЯ ДОГОВОРА И ДРУГИЕ УСЛОВИЯ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>
      <w:pPr>
        <w:spacing w:line="236" w:lineRule="auto"/>
        <w:ind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Настоящий Договор вступает в силу со дня его заключения сторонами и действует до «___»___________ 20___ г., а в части исполнения обязательств по оплате – до полного исполнения Сторонами своих обязательств по Договору.</w:t>
      </w:r>
    </w:p>
    <w:p w:rsidR="00C82C2D" w:rsidRDefault="00C82C2D">
      <w:pPr>
        <w:spacing w:line="6" w:lineRule="exact"/>
        <w:rPr>
          <w:sz w:val="20"/>
          <w:szCs w:val="20"/>
        </w:rPr>
      </w:pPr>
    </w:p>
    <w:p w:rsidR="00C82C2D" w:rsidRDefault="00284D67" w:rsidP="00275ACA">
      <w:pPr>
        <w:numPr>
          <w:ilvl w:val="0"/>
          <w:numId w:val="16"/>
        </w:numPr>
        <w:tabs>
          <w:tab w:val="left" w:pos="3160"/>
        </w:tabs>
        <w:spacing w:before="240"/>
        <w:ind w:left="3163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275ACA" w:rsidRDefault="00284D67" w:rsidP="00275ACA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АНО ДПО «</w:t>
      </w:r>
      <w:proofErr w:type="spellStart"/>
      <w:r w:rsidR="00275ACA">
        <w:rPr>
          <w:rFonts w:eastAsia="Times New Roman"/>
          <w:sz w:val="24"/>
          <w:szCs w:val="24"/>
        </w:rPr>
        <w:t>ПрофиЦентр</w:t>
      </w:r>
      <w:proofErr w:type="spellEnd"/>
      <w:r>
        <w:rPr>
          <w:rFonts w:eastAsia="Times New Roman"/>
          <w:sz w:val="24"/>
          <w:szCs w:val="24"/>
        </w:rPr>
        <w:t>» до даты издания приказа об отчислении Обучающегося из АНО ДПО «</w:t>
      </w:r>
      <w:proofErr w:type="spellStart"/>
      <w:r w:rsidR="00275ACA">
        <w:rPr>
          <w:rFonts w:eastAsia="Times New Roman"/>
          <w:sz w:val="24"/>
          <w:szCs w:val="24"/>
        </w:rPr>
        <w:t>ПрофиЦентр</w:t>
      </w:r>
      <w:proofErr w:type="spellEnd"/>
      <w:r>
        <w:rPr>
          <w:rFonts w:eastAsia="Times New Roman"/>
          <w:sz w:val="24"/>
          <w:szCs w:val="24"/>
        </w:rPr>
        <w:t xml:space="preserve">». </w:t>
      </w:r>
    </w:p>
    <w:p w:rsidR="00C82C2D" w:rsidRDefault="00284D67" w:rsidP="00275ACA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9.3.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C2D" w:rsidRDefault="00C82C2D">
      <w:pPr>
        <w:spacing w:line="7" w:lineRule="exact"/>
        <w:rPr>
          <w:sz w:val="20"/>
          <w:szCs w:val="20"/>
        </w:rPr>
      </w:pPr>
    </w:p>
    <w:p w:rsidR="00C82C2D" w:rsidRDefault="00284D67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9.4.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C82C2D" w:rsidRDefault="00C82C2D">
      <w:pPr>
        <w:spacing w:line="264" w:lineRule="exact"/>
        <w:rPr>
          <w:sz w:val="20"/>
          <w:szCs w:val="20"/>
        </w:rPr>
      </w:pPr>
    </w:p>
    <w:p w:rsidR="00C82C2D" w:rsidRDefault="00284D67">
      <w:pPr>
        <w:numPr>
          <w:ilvl w:val="0"/>
          <w:numId w:val="17"/>
        </w:numPr>
        <w:tabs>
          <w:tab w:val="left" w:pos="3060"/>
        </w:tabs>
        <w:ind w:left="306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АДРЕСА И РЕКВИЗИТЫ СТОРОН</w:t>
      </w:r>
    </w:p>
    <w:p w:rsidR="00C82C2D" w:rsidRDefault="00C82C2D">
      <w:pPr>
        <w:sectPr w:rsidR="00C82C2D">
          <w:pgSz w:w="11900" w:h="16838"/>
          <w:pgMar w:top="1440" w:right="766" w:bottom="1440" w:left="1240" w:header="0" w:footer="0" w:gutter="0"/>
          <w:cols w:space="720" w:equalWidth="0">
            <w:col w:w="9900"/>
          </w:cols>
        </w:sectPr>
      </w:pPr>
    </w:p>
    <w:p w:rsidR="00C82C2D" w:rsidRDefault="00C82C2D">
      <w:pPr>
        <w:spacing w:line="199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ЗАКАЗЧИК:</w:t>
      </w:r>
    </w:p>
    <w:p w:rsidR="00C82C2D" w:rsidRDefault="00C82C2D">
      <w:pPr>
        <w:spacing w:line="5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организации</w:t>
      </w:r>
    </w:p>
    <w:p w:rsidR="00C82C2D" w:rsidRDefault="00C82C2D">
      <w:pPr>
        <w:spacing w:line="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ИНН/ КПП</w:t>
      </w:r>
    </w:p>
    <w:p w:rsidR="00C82C2D" w:rsidRDefault="00284D67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Юридический адрес:</w:t>
      </w:r>
    </w:p>
    <w:p w:rsidR="00C82C2D" w:rsidRDefault="00C82C2D">
      <w:pPr>
        <w:spacing w:line="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Почтовый адрес:</w:t>
      </w:r>
    </w:p>
    <w:p w:rsidR="00C82C2D" w:rsidRDefault="00C82C2D">
      <w:pPr>
        <w:spacing w:line="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Тел/факс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2C2D" w:rsidRDefault="00C82C2D">
      <w:pPr>
        <w:spacing w:line="179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b/>
          <w:bCs/>
          <w:sz w:val="25"/>
          <w:szCs w:val="25"/>
        </w:rPr>
        <w:t>ИСПОЛНИТЕЛЬ:</w:t>
      </w:r>
    </w:p>
    <w:p w:rsidR="00380127" w:rsidRPr="00DB70ED" w:rsidRDefault="00380127" w:rsidP="00380127">
      <w:pPr>
        <w:tabs>
          <w:tab w:val="left" w:pos="540"/>
        </w:tabs>
        <w:jc w:val="both"/>
        <w:rPr>
          <w:b/>
          <w:bCs/>
        </w:rPr>
      </w:pPr>
      <w:r w:rsidRPr="00DB70ED">
        <w:rPr>
          <w:b/>
          <w:bCs/>
        </w:rPr>
        <w:t>АНО ДПО «</w:t>
      </w:r>
      <w:proofErr w:type="spellStart"/>
      <w:r w:rsidRPr="00DB70ED">
        <w:rPr>
          <w:b/>
          <w:bCs/>
        </w:rPr>
        <w:t>ПрофиЦентр</w:t>
      </w:r>
      <w:proofErr w:type="spellEnd"/>
      <w:r w:rsidRPr="00DB70ED">
        <w:rPr>
          <w:b/>
          <w:bCs/>
        </w:rPr>
        <w:t xml:space="preserve">» </w:t>
      </w:r>
    </w:p>
    <w:p w:rsidR="00380127" w:rsidRDefault="00380127" w:rsidP="00380127">
      <w:pPr>
        <w:tabs>
          <w:tab w:val="left" w:pos="540"/>
        </w:tabs>
        <w:jc w:val="both"/>
      </w:pPr>
    </w:p>
    <w:p w:rsidR="00380127" w:rsidRPr="00DB70ED" w:rsidRDefault="00380127" w:rsidP="00380127">
      <w:pPr>
        <w:tabs>
          <w:tab w:val="left" w:pos="540"/>
        </w:tabs>
        <w:jc w:val="both"/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>ИНН 1001243248/ КПП 100101001 </w:t>
      </w:r>
    </w:p>
    <w:p w:rsidR="00380127" w:rsidRPr="00DB70ED" w:rsidRDefault="00380127" w:rsidP="00380127">
      <w:pPr>
        <w:tabs>
          <w:tab w:val="left" w:pos="540"/>
        </w:tabs>
        <w:jc w:val="both"/>
      </w:pPr>
      <w:r w:rsidRPr="00DB70ED">
        <w:t>ОГРН 1111000000100</w:t>
      </w:r>
    </w:p>
    <w:p w:rsidR="00380127" w:rsidRPr="00DB70ED" w:rsidRDefault="00380127" w:rsidP="00380127">
      <w:pPr>
        <w:tabs>
          <w:tab w:val="left" w:pos="540"/>
        </w:tabs>
        <w:jc w:val="both"/>
      </w:pPr>
      <w:r w:rsidRPr="00DB70ED">
        <w:t xml:space="preserve">Адрес: 185000, г. Петрозаводск, </w:t>
      </w:r>
    </w:p>
    <w:p w:rsidR="00380127" w:rsidRPr="00DB70ED" w:rsidRDefault="00380127" w:rsidP="00380127">
      <w:pPr>
        <w:tabs>
          <w:tab w:val="left" w:pos="540"/>
        </w:tabs>
        <w:jc w:val="both"/>
      </w:pPr>
      <w:r w:rsidRPr="00DB70ED">
        <w:t xml:space="preserve">Пр-т </w:t>
      </w:r>
      <w:proofErr w:type="spellStart"/>
      <w:r w:rsidRPr="00DB70ED">
        <w:t>А.Невского</w:t>
      </w:r>
      <w:proofErr w:type="spellEnd"/>
      <w:r w:rsidRPr="00DB70ED">
        <w:t xml:space="preserve">, 65, </w:t>
      </w:r>
      <w:proofErr w:type="spellStart"/>
      <w:r w:rsidRPr="00DB70ED">
        <w:t>каб</w:t>
      </w:r>
      <w:proofErr w:type="spellEnd"/>
      <w:r w:rsidRPr="00DB70ED">
        <w:t>. 4-7.</w:t>
      </w:r>
    </w:p>
    <w:p w:rsidR="00C82C2D" w:rsidRDefault="00C82C2D">
      <w:pPr>
        <w:spacing w:line="12" w:lineRule="exact"/>
        <w:rPr>
          <w:sz w:val="20"/>
          <w:szCs w:val="20"/>
        </w:rPr>
      </w:pPr>
    </w:p>
    <w:p w:rsidR="00C82C2D" w:rsidRDefault="00C82C2D">
      <w:pPr>
        <w:sectPr w:rsidR="00C82C2D">
          <w:type w:val="continuous"/>
          <w:pgSz w:w="11900" w:h="16838"/>
          <w:pgMar w:top="1440" w:right="766" w:bottom="1440" w:left="1240" w:header="0" w:footer="0" w:gutter="0"/>
          <w:cols w:num="2" w:space="720" w:equalWidth="0">
            <w:col w:w="4920" w:space="720"/>
            <w:col w:w="4260"/>
          </w:cols>
        </w:sectPr>
      </w:pPr>
    </w:p>
    <w:p w:rsidR="00C82C2D" w:rsidRDefault="00C82C2D">
      <w:pPr>
        <w:spacing w:line="1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Эл. почта:</w:t>
      </w:r>
    </w:p>
    <w:p w:rsidR="00C82C2D" w:rsidRDefault="00C82C2D">
      <w:pPr>
        <w:spacing w:line="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р/с:</w:t>
      </w:r>
    </w:p>
    <w:p w:rsidR="00C82C2D" w:rsidRDefault="00284D67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в банке</w:t>
      </w:r>
    </w:p>
    <w:p w:rsidR="00C82C2D" w:rsidRDefault="00C82C2D">
      <w:pPr>
        <w:spacing w:line="2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БИК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80127" w:rsidRPr="00DB70ED" w:rsidRDefault="00380127" w:rsidP="00380127">
      <w:pPr>
        <w:tabs>
          <w:tab w:val="left" w:pos="540"/>
        </w:tabs>
        <w:jc w:val="both"/>
      </w:pPr>
      <w:r w:rsidRPr="00DB70ED">
        <w:t>Телефон: 8 (8142) 28-05-53</w:t>
      </w:r>
    </w:p>
    <w:p w:rsidR="00380127" w:rsidRPr="00DB70ED" w:rsidRDefault="00380127" w:rsidP="00380127">
      <w:pPr>
        <w:tabs>
          <w:tab w:val="left" w:pos="540"/>
        </w:tabs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 xml:space="preserve">Банковские реквизиты: </w:t>
      </w:r>
    </w:p>
    <w:p w:rsidR="00380127" w:rsidRPr="00DB70ED" w:rsidRDefault="00380127" w:rsidP="00380127">
      <w:pPr>
        <w:tabs>
          <w:tab w:val="left" w:pos="540"/>
        </w:tabs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>р/</w:t>
      </w:r>
      <w:proofErr w:type="spellStart"/>
      <w:r w:rsidRPr="00DB70ED">
        <w:rPr>
          <w:color w:val="000000"/>
          <w:shd w:val="clear" w:color="auto" w:fill="FFFFFF"/>
        </w:rPr>
        <w:t>сч</w:t>
      </w:r>
      <w:proofErr w:type="spellEnd"/>
      <w:r w:rsidRPr="00DB70ED">
        <w:rPr>
          <w:color w:val="000000"/>
          <w:shd w:val="clear" w:color="auto" w:fill="FFFFFF"/>
        </w:rPr>
        <w:t>. 40703810721000000194</w:t>
      </w:r>
    </w:p>
    <w:p w:rsidR="00380127" w:rsidRPr="00DB70ED" w:rsidRDefault="00380127" w:rsidP="00380127">
      <w:pPr>
        <w:tabs>
          <w:tab w:val="left" w:pos="540"/>
        </w:tabs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>в КАРЕЛЬСКИЙ РФ АО «</w:t>
      </w:r>
      <w:proofErr w:type="spellStart"/>
      <w:r w:rsidRPr="00DB70ED">
        <w:rPr>
          <w:color w:val="000000"/>
          <w:shd w:val="clear" w:color="auto" w:fill="FFFFFF"/>
        </w:rPr>
        <w:t>Россельхозбанк</w:t>
      </w:r>
      <w:proofErr w:type="spellEnd"/>
      <w:r w:rsidRPr="00DB70ED">
        <w:rPr>
          <w:color w:val="000000"/>
          <w:shd w:val="clear" w:color="auto" w:fill="FFFFFF"/>
        </w:rPr>
        <w:t xml:space="preserve">» </w:t>
      </w:r>
    </w:p>
    <w:p w:rsidR="00380127" w:rsidRPr="00DB70ED" w:rsidRDefault="00380127" w:rsidP="00380127">
      <w:pPr>
        <w:tabs>
          <w:tab w:val="left" w:pos="540"/>
        </w:tabs>
        <w:rPr>
          <w:color w:val="000000"/>
          <w:shd w:val="clear" w:color="auto" w:fill="FFFFFF"/>
        </w:rPr>
      </w:pPr>
      <w:r w:rsidRPr="00DB70ED">
        <w:rPr>
          <w:color w:val="000000"/>
          <w:shd w:val="clear" w:color="auto" w:fill="FFFFFF"/>
        </w:rPr>
        <w:t>г. Петрозаводск</w:t>
      </w:r>
    </w:p>
    <w:p w:rsidR="00C82C2D" w:rsidRDefault="00380127" w:rsidP="00380127">
      <w:pPr>
        <w:rPr>
          <w:sz w:val="20"/>
          <w:szCs w:val="20"/>
        </w:rPr>
      </w:pPr>
      <w:r w:rsidRPr="00DB70ED">
        <w:rPr>
          <w:color w:val="000000"/>
          <w:shd w:val="clear" w:color="auto" w:fill="FFFFFF"/>
        </w:rPr>
        <w:t>БИК 048602818</w:t>
      </w:r>
      <w:r w:rsidRPr="00DB70ED">
        <w:rPr>
          <w:color w:val="000000"/>
        </w:rPr>
        <w:br/>
      </w:r>
      <w:r w:rsidRPr="00DB70ED">
        <w:rPr>
          <w:color w:val="000000"/>
          <w:shd w:val="clear" w:color="auto" w:fill="FFFFFF"/>
        </w:rPr>
        <w:t>Корр. счет №30101810300000000818</w:t>
      </w:r>
      <w:r w:rsidRPr="00343A40">
        <w:rPr>
          <w:color w:val="000000"/>
          <w:shd w:val="clear" w:color="auto" w:fill="FFFFFF"/>
        </w:rPr>
        <w:t> </w:t>
      </w: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ectPr w:rsidR="00C82C2D">
          <w:type w:val="continuous"/>
          <w:pgSz w:w="11900" w:h="16838"/>
          <w:pgMar w:top="1440" w:right="766" w:bottom="1440" w:left="1240" w:header="0" w:footer="0" w:gutter="0"/>
          <w:cols w:num="2" w:space="720" w:equalWidth="0">
            <w:col w:w="4920" w:space="720"/>
            <w:col w:w="4260"/>
          </w:cols>
        </w:sectPr>
      </w:pPr>
    </w:p>
    <w:p w:rsidR="00C82C2D" w:rsidRDefault="00C82C2D">
      <w:pPr>
        <w:spacing w:line="98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Генеральный директор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2C2D" w:rsidRDefault="00C82C2D">
      <w:pPr>
        <w:spacing w:line="66" w:lineRule="exact"/>
        <w:rPr>
          <w:sz w:val="20"/>
          <w:szCs w:val="20"/>
        </w:rPr>
      </w:pPr>
    </w:p>
    <w:p w:rsidR="00C82C2D" w:rsidRDefault="0038012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Д</w:t>
      </w:r>
      <w:r w:rsidR="00284D67">
        <w:rPr>
          <w:rFonts w:eastAsia="Times New Roman"/>
          <w:sz w:val="25"/>
          <w:szCs w:val="25"/>
        </w:rPr>
        <w:t>иректор</w:t>
      </w:r>
    </w:p>
    <w:p w:rsidR="00C82C2D" w:rsidRDefault="00C82C2D">
      <w:pPr>
        <w:spacing w:line="1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АНО ДПО «</w:t>
      </w:r>
      <w:proofErr w:type="spellStart"/>
      <w:r w:rsidR="00380127">
        <w:rPr>
          <w:rFonts w:eastAsia="Times New Roman"/>
          <w:sz w:val="25"/>
          <w:szCs w:val="25"/>
        </w:rPr>
        <w:t>ПрофиЦентр</w:t>
      </w:r>
      <w:proofErr w:type="spellEnd"/>
      <w:r>
        <w:rPr>
          <w:rFonts w:eastAsia="Times New Roman"/>
          <w:sz w:val="25"/>
          <w:szCs w:val="25"/>
        </w:rPr>
        <w:t>»</w:t>
      </w: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ectPr w:rsidR="00C82C2D">
          <w:type w:val="continuous"/>
          <w:pgSz w:w="11900" w:h="16838"/>
          <w:pgMar w:top="1440" w:right="766" w:bottom="1440" w:left="1240" w:header="0" w:footer="0" w:gutter="0"/>
          <w:cols w:num="2" w:space="720" w:equalWidth="0">
            <w:col w:w="4920" w:space="720"/>
            <w:col w:w="4260"/>
          </w:cols>
        </w:sectPr>
      </w:pPr>
    </w:p>
    <w:p w:rsidR="00C82C2D" w:rsidRDefault="00C82C2D">
      <w:pPr>
        <w:spacing w:line="89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>_______________</w:t>
      </w:r>
    </w:p>
    <w:p w:rsidR="00C82C2D" w:rsidRDefault="00284D67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М.П.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2C2D" w:rsidRDefault="00C82C2D">
      <w:pPr>
        <w:spacing w:line="69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_______________ </w:t>
      </w:r>
      <w:r w:rsidR="00380127">
        <w:rPr>
          <w:rFonts w:eastAsia="Times New Roman"/>
          <w:sz w:val="25"/>
          <w:szCs w:val="25"/>
        </w:rPr>
        <w:t>Король</w:t>
      </w:r>
      <w:r>
        <w:rPr>
          <w:rFonts w:eastAsia="Times New Roman"/>
          <w:sz w:val="25"/>
          <w:szCs w:val="25"/>
        </w:rPr>
        <w:t xml:space="preserve"> </w:t>
      </w:r>
      <w:r w:rsidR="00380127">
        <w:rPr>
          <w:rFonts w:eastAsia="Times New Roman"/>
          <w:sz w:val="25"/>
          <w:szCs w:val="25"/>
        </w:rPr>
        <w:t>И</w:t>
      </w:r>
      <w:r>
        <w:rPr>
          <w:rFonts w:eastAsia="Times New Roman"/>
          <w:sz w:val="25"/>
          <w:szCs w:val="25"/>
        </w:rPr>
        <w:t>.</w:t>
      </w:r>
      <w:r w:rsidR="00380127">
        <w:rPr>
          <w:rFonts w:eastAsia="Times New Roman"/>
          <w:sz w:val="25"/>
          <w:szCs w:val="25"/>
        </w:rPr>
        <w:t>Ю.</w:t>
      </w:r>
    </w:p>
    <w:p w:rsidR="00C82C2D" w:rsidRDefault="00284D67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М.П.</w:t>
      </w:r>
    </w:p>
    <w:p w:rsidR="00C82C2D" w:rsidRDefault="00C82C2D">
      <w:pPr>
        <w:sectPr w:rsidR="00C82C2D">
          <w:type w:val="continuous"/>
          <w:pgSz w:w="11900" w:h="16838"/>
          <w:pgMar w:top="1440" w:right="766" w:bottom="1440" w:left="1240" w:header="0" w:footer="0" w:gutter="0"/>
          <w:cols w:num="2" w:space="720" w:equalWidth="0">
            <w:col w:w="4920" w:space="720"/>
            <w:col w:w="4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60"/>
        <w:gridCol w:w="2580"/>
        <w:gridCol w:w="2680"/>
      </w:tblGrid>
      <w:tr w:rsidR="00C82C2D">
        <w:trPr>
          <w:trHeight w:val="276"/>
        </w:trPr>
        <w:tc>
          <w:tcPr>
            <w:tcW w:w="560" w:type="dxa"/>
            <w:vAlign w:val="bottom"/>
          </w:tcPr>
          <w:p w:rsidR="00C82C2D" w:rsidRDefault="00C82C2D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vAlign w:val="bottom"/>
          </w:tcPr>
          <w:p w:rsidR="00C82C2D" w:rsidRDefault="00C82C2D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vAlign w:val="bottom"/>
          </w:tcPr>
          <w:p w:rsidR="00C82C2D" w:rsidRDefault="00C82C2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vAlign w:val="bottom"/>
          </w:tcPr>
          <w:p w:rsidR="00C82C2D" w:rsidRDefault="00284D6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1</w:t>
            </w:r>
          </w:p>
        </w:tc>
      </w:tr>
      <w:tr w:rsidR="00C82C2D">
        <w:trPr>
          <w:trHeight w:val="276"/>
        </w:trPr>
        <w:tc>
          <w:tcPr>
            <w:tcW w:w="560" w:type="dxa"/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2"/>
            <w:vAlign w:val="bottom"/>
          </w:tcPr>
          <w:p w:rsidR="00C82C2D" w:rsidRDefault="00284D67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Договору № __________ от ______________</w:t>
            </w:r>
          </w:p>
        </w:tc>
      </w:tr>
      <w:tr w:rsidR="00C82C2D">
        <w:trPr>
          <w:trHeight w:val="36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</w:tr>
      <w:tr w:rsidR="00C82C2D">
        <w:trPr>
          <w:trHeight w:val="2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284D67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4260" w:type="dxa"/>
            <w:vAlign w:val="bottom"/>
          </w:tcPr>
          <w:p w:rsidR="00C82C2D" w:rsidRDefault="00284D67">
            <w:pPr>
              <w:spacing w:line="211" w:lineRule="exact"/>
              <w:ind w:left="2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Обучающийся,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284D67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Стоимость услуг,</w:t>
            </w:r>
          </w:p>
        </w:tc>
      </w:tr>
      <w:tr w:rsidR="00C82C2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284D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п/п</w:t>
            </w:r>
          </w:p>
        </w:tc>
        <w:tc>
          <w:tcPr>
            <w:tcW w:w="4260" w:type="dxa"/>
            <w:vAlign w:val="bottom"/>
          </w:tcPr>
          <w:p w:rsidR="00C82C2D" w:rsidRDefault="00C82C2D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284D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руб.</w:t>
            </w:r>
          </w:p>
        </w:tc>
      </w:tr>
      <w:tr w:rsidR="00C82C2D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vAlign w:val="bottom"/>
          </w:tcPr>
          <w:p w:rsidR="00C82C2D" w:rsidRDefault="00284D67">
            <w:pPr>
              <w:ind w:left="2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Ф.И.О.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0"/>
                <w:szCs w:val="20"/>
              </w:rPr>
            </w:pPr>
          </w:p>
        </w:tc>
      </w:tr>
      <w:tr w:rsidR="00C82C2D">
        <w:trPr>
          <w:trHeight w:val="69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24"/>
                <w:szCs w:val="24"/>
              </w:rPr>
            </w:pPr>
          </w:p>
        </w:tc>
      </w:tr>
      <w:tr w:rsidR="00C82C2D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284D6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vAlign w:val="bottom"/>
          </w:tcPr>
          <w:p w:rsidR="00C82C2D" w:rsidRDefault="00C82C2D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</w:tr>
      <w:tr w:rsidR="00C82C2D">
        <w:trPr>
          <w:trHeight w:val="13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</w:tr>
      <w:tr w:rsidR="00C82C2D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284D6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vAlign w:val="bottom"/>
          </w:tcPr>
          <w:p w:rsidR="00C82C2D" w:rsidRDefault="00C82C2D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</w:tr>
      <w:tr w:rsidR="00C82C2D">
        <w:trPr>
          <w:trHeight w:val="13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</w:tr>
      <w:tr w:rsidR="00C82C2D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284D6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4260" w:type="dxa"/>
            <w:vAlign w:val="bottom"/>
          </w:tcPr>
          <w:p w:rsidR="00C82C2D" w:rsidRDefault="00C82C2D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</w:tr>
      <w:tr w:rsidR="00C82C2D">
        <w:trPr>
          <w:trHeight w:val="13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</w:tr>
      <w:tr w:rsidR="00C82C2D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82C2D" w:rsidRDefault="00C82C2D"/>
        </w:tc>
        <w:tc>
          <w:tcPr>
            <w:tcW w:w="4260" w:type="dxa"/>
            <w:vAlign w:val="bottom"/>
          </w:tcPr>
          <w:p w:rsidR="00C82C2D" w:rsidRDefault="00C82C2D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82C2D" w:rsidRDefault="00C82C2D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82C2D" w:rsidRDefault="00284D67">
            <w:pPr>
              <w:spacing w:line="256" w:lineRule="exact"/>
              <w:ind w:right="16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</w:tr>
      <w:tr w:rsidR="00C82C2D">
        <w:trPr>
          <w:trHeight w:val="13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2C2D" w:rsidRDefault="00C82C2D">
            <w:pPr>
              <w:rPr>
                <w:sz w:val="11"/>
                <w:szCs w:val="11"/>
              </w:rPr>
            </w:pPr>
          </w:p>
        </w:tc>
      </w:tr>
    </w:tbl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52" w:lineRule="exact"/>
        <w:rPr>
          <w:sz w:val="20"/>
          <w:szCs w:val="20"/>
        </w:rPr>
      </w:pPr>
    </w:p>
    <w:p w:rsidR="00C82C2D" w:rsidRDefault="00284D67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стоимость услуг составляет:</w:t>
      </w:r>
    </w:p>
    <w:p w:rsidR="00C82C2D" w:rsidRDefault="00284D67">
      <w:pPr>
        <w:spacing w:line="238" w:lineRule="auto"/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 (___________________________________________) руб.___ коп.</w:t>
      </w:r>
    </w:p>
    <w:p w:rsidR="00C82C2D" w:rsidRDefault="00284D67">
      <w:pPr>
        <w:tabs>
          <w:tab w:val="left" w:pos="4060"/>
        </w:tabs>
        <w:spacing w:line="238" w:lineRule="auto"/>
        <w:ind w:left="10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сумма цифрами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сумма прописью</w:t>
      </w:r>
    </w:p>
    <w:p w:rsidR="00C82C2D" w:rsidRDefault="00C82C2D">
      <w:pPr>
        <w:sectPr w:rsidR="00C82C2D">
          <w:pgSz w:w="11900" w:h="16838"/>
          <w:pgMar w:top="1178" w:right="566" w:bottom="1440" w:left="1260" w:header="0" w:footer="0" w:gutter="0"/>
          <w:cols w:space="720" w:equalWidth="0">
            <w:col w:w="10080"/>
          </w:cols>
        </w:sect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12" w:lineRule="exact"/>
        <w:rPr>
          <w:sz w:val="20"/>
          <w:szCs w:val="20"/>
        </w:rPr>
      </w:pPr>
    </w:p>
    <w:p w:rsidR="00C82C2D" w:rsidRDefault="00284D67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ЗАКАЗЧИКА</w:t>
      </w:r>
      <w:r>
        <w:rPr>
          <w:rFonts w:eastAsia="Times New Roman"/>
          <w:sz w:val="24"/>
          <w:szCs w:val="24"/>
        </w:rPr>
        <w:t>: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pacing w:line="203" w:lineRule="exact"/>
        <w:rPr>
          <w:sz w:val="20"/>
          <w:szCs w:val="20"/>
        </w:rPr>
      </w:pPr>
    </w:p>
    <w:p w:rsidR="00C82C2D" w:rsidRDefault="00284D67">
      <w:pPr>
        <w:ind w:right="2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ОТ ИСПОЛНИТЕЛЯ</w:t>
      </w:r>
      <w:r>
        <w:rPr>
          <w:rFonts w:eastAsia="Times New Roman"/>
          <w:sz w:val="23"/>
          <w:szCs w:val="23"/>
        </w:rPr>
        <w:t>:</w:t>
      </w:r>
    </w:p>
    <w:p w:rsidR="00C82C2D" w:rsidRDefault="00C82C2D">
      <w:pPr>
        <w:spacing w:line="200" w:lineRule="exact"/>
        <w:rPr>
          <w:sz w:val="20"/>
          <w:szCs w:val="20"/>
        </w:rPr>
      </w:pPr>
    </w:p>
    <w:p w:rsidR="00C82C2D" w:rsidRDefault="00C82C2D">
      <w:pPr>
        <w:sectPr w:rsidR="00C82C2D">
          <w:type w:val="continuous"/>
          <w:pgSz w:w="11900" w:h="16838"/>
          <w:pgMar w:top="1178" w:right="566" w:bottom="1440" w:left="1260" w:header="0" w:footer="0" w:gutter="0"/>
          <w:cols w:num="2" w:space="720" w:equalWidth="0">
            <w:col w:w="4160" w:space="720"/>
            <w:col w:w="5200"/>
          </w:cols>
        </w:sectPr>
      </w:pPr>
    </w:p>
    <w:p w:rsidR="00C82C2D" w:rsidRDefault="00C82C2D">
      <w:pPr>
        <w:spacing w:line="88" w:lineRule="exact"/>
        <w:rPr>
          <w:sz w:val="20"/>
          <w:szCs w:val="20"/>
        </w:rPr>
      </w:pPr>
    </w:p>
    <w:p w:rsidR="00C82C2D" w:rsidRDefault="00284D67">
      <w:pPr>
        <w:ind w:lef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 / _____________ /</w:t>
      </w:r>
    </w:p>
    <w:p w:rsidR="00C82C2D" w:rsidRDefault="00284D67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_____________20___ г.</w:t>
      </w:r>
    </w:p>
    <w:p w:rsidR="00C82C2D" w:rsidRDefault="00284D6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82C2D" w:rsidRDefault="00C82C2D">
      <w:pPr>
        <w:spacing w:line="56" w:lineRule="exact"/>
        <w:rPr>
          <w:sz w:val="20"/>
          <w:szCs w:val="20"/>
        </w:rPr>
      </w:pP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____________ / </w:t>
      </w:r>
      <w:r w:rsidR="00380127">
        <w:rPr>
          <w:rFonts w:eastAsia="Times New Roman"/>
          <w:sz w:val="24"/>
          <w:szCs w:val="24"/>
        </w:rPr>
        <w:t>Король</w:t>
      </w:r>
      <w:r>
        <w:rPr>
          <w:rFonts w:eastAsia="Times New Roman"/>
          <w:sz w:val="24"/>
          <w:szCs w:val="24"/>
        </w:rPr>
        <w:t xml:space="preserve"> </w:t>
      </w:r>
      <w:r w:rsidR="00380127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.</w:t>
      </w:r>
      <w:r w:rsidR="00380127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. /</w:t>
      </w:r>
    </w:p>
    <w:p w:rsidR="00C82C2D" w:rsidRDefault="00284D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 _____________20___ г.</w:t>
      </w:r>
    </w:p>
    <w:sectPr w:rsidR="00C82C2D">
      <w:type w:val="continuous"/>
      <w:pgSz w:w="11900" w:h="16838"/>
      <w:pgMar w:top="1178" w:right="566" w:bottom="1440" w:left="1260" w:header="0" w:footer="0" w:gutter="0"/>
      <w:cols w:num="2" w:space="720" w:equalWidth="0">
        <w:col w:w="4160" w:space="720"/>
        <w:col w:w="5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9AD68480"/>
    <w:lvl w:ilvl="0" w:tplc="9BCE931A">
      <w:start w:val="4"/>
      <w:numFmt w:val="decimal"/>
      <w:lvlText w:val="%1."/>
      <w:lvlJc w:val="left"/>
    </w:lvl>
    <w:lvl w:ilvl="1" w:tplc="BF28FAA4">
      <w:numFmt w:val="decimal"/>
      <w:lvlText w:val=""/>
      <w:lvlJc w:val="left"/>
    </w:lvl>
    <w:lvl w:ilvl="2" w:tplc="F120170C">
      <w:numFmt w:val="decimal"/>
      <w:lvlText w:val=""/>
      <w:lvlJc w:val="left"/>
    </w:lvl>
    <w:lvl w:ilvl="3" w:tplc="B0C04006">
      <w:numFmt w:val="decimal"/>
      <w:lvlText w:val=""/>
      <w:lvlJc w:val="left"/>
    </w:lvl>
    <w:lvl w:ilvl="4" w:tplc="8CDC5862">
      <w:numFmt w:val="decimal"/>
      <w:lvlText w:val=""/>
      <w:lvlJc w:val="left"/>
    </w:lvl>
    <w:lvl w:ilvl="5" w:tplc="32F2F76A">
      <w:numFmt w:val="decimal"/>
      <w:lvlText w:val=""/>
      <w:lvlJc w:val="left"/>
    </w:lvl>
    <w:lvl w:ilvl="6" w:tplc="5254C780">
      <w:numFmt w:val="decimal"/>
      <w:lvlText w:val=""/>
      <w:lvlJc w:val="left"/>
    </w:lvl>
    <w:lvl w:ilvl="7" w:tplc="F24CD502">
      <w:numFmt w:val="decimal"/>
      <w:lvlText w:val=""/>
      <w:lvlJc w:val="left"/>
    </w:lvl>
    <w:lvl w:ilvl="8" w:tplc="3738AAE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44CE858"/>
    <w:lvl w:ilvl="0" w:tplc="2744CA8E">
      <w:start w:val="1"/>
      <w:numFmt w:val="bullet"/>
      <w:lvlText w:val="в"/>
      <w:lvlJc w:val="left"/>
    </w:lvl>
    <w:lvl w:ilvl="1" w:tplc="3D5EA53A">
      <w:numFmt w:val="decimal"/>
      <w:lvlText w:val=""/>
      <w:lvlJc w:val="left"/>
    </w:lvl>
    <w:lvl w:ilvl="2" w:tplc="4B24356A">
      <w:numFmt w:val="decimal"/>
      <w:lvlText w:val=""/>
      <w:lvlJc w:val="left"/>
    </w:lvl>
    <w:lvl w:ilvl="3" w:tplc="A198CC6A">
      <w:numFmt w:val="decimal"/>
      <w:lvlText w:val=""/>
      <w:lvlJc w:val="left"/>
    </w:lvl>
    <w:lvl w:ilvl="4" w:tplc="99E22218">
      <w:numFmt w:val="decimal"/>
      <w:lvlText w:val=""/>
      <w:lvlJc w:val="left"/>
    </w:lvl>
    <w:lvl w:ilvl="5" w:tplc="4AA86F56">
      <w:numFmt w:val="decimal"/>
      <w:lvlText w:val=""/>
      <w:lvlJc w:val="left"/>
    </w:lvl>
    <w:lvl w:ilvl="6" w:tplc="A6161BD4">
      <w:numFmt w:val="decimal"/>
      <w:lvlText w:val=""/>
      <w:lvlJc w:val="left"/>
    </w:lvl>
    <w:lvl w:ilvl="7" w:tplc="D9AA0862">
      <w:numFmt w:val="decimal"/>
      <w:lvlText w:val=""/>
      <w:lvlJc w:val="left"/>
    </w:lvl>
    <w:lvl w:ilvl="8" w:tplc="0AF6BD70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8D4F29A"/>
    <w:lvl w:ilvl="0" w:tplc="C8E6B4A0">
      <w:start w:val="1"/>
      <w:numFmt w:val="bullet"/>
      <w:lvlText w:val="в"/>
      <w:lvlJc w:val="left"/>
    </w:lvl>
    <w:lvl w:ilvl="1" w:tplc="DE121518">
      <w:start w:val="1"/>
      <w:numFmt w:val="bullet"/>
      <w:lvlText w:val=""/>
      <w:lvlJc w:val="left"/>
    </w:lvl>
    <w:lvl w:ilvl="2" w:tplc="77EABF9A">
      <w:numFmt w:val="decimal"/>
      <w:lvlText w:val=""/>
      <w:lvlJc w:val="left"/>
    </w:lvl>
    <w:lvl w:ilvl="3" w:tplc="147C507E">
      <w:numFmt w:val="decimal"/>
      <w:lvlText w:val=""/>
      <w:lvlJc w:val="left"/>
    </w:lvl>
    <w:lvl w:ilvl="4" w:tplc="71E4D556">
      <w:numFmt w:val="decimal"/>
      <w:lvlText w:val=""/>
      <w:lvlJc w:val="left"/>
    </w:lvl>
    <w:lvl w:ilvl="5" w:tplc="C3C27112">
      <w:numFmt w:val="decimal"/>
      <w:lvlText w:val=""/>
      <w:lvlJc w:val="left"/>
    </w:lvl>
    <w:lvl w:ilvl="6" w:tplc="4A26150E">
      <w:numFmt w:val="decimal"/>
      <w:lvlText w:val=""/>
      <w:lvlJc w:val="left"/>
    </w:lvl>
    <w:lvl w:ilvl="7" w:tplc="431E20F8">
      <w:numFmt w:val="decimal"/>
      <w:lvlText w:val=""/>
      <w:lvlJc w:val="left"/>
    </w:lvl>
    <w:lvl w:ilvl="8" w:tplc="35F67784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4C2CB4E8"/>
    <w:lvl w:ilvl="0" w:tplc="A7C49EA6">
      <w:start w:val="1"/>
      <w:numFmt w:val="bullet"/>
      <w:lvlText w:val="в"/>
      <w:lvlJc w:val="left"/>
    </w:lvl>
    <w:lvl w:ilvl="1" w:tplc="ECE6F6A2">
      <w:start w:val="1"/>
      <w:numFmt w:val="bullet"/>
      <w:lvlText w:val=""/>
      <w:lvlJc w:val="left"/>
    </w:lvl>
    <w:lvl w:ilvl="2" w:tplc="67B85940">
      <w:start w:val="2"/>
      <w:numFmt w:val="decimal"/>
      <w:lvlText w:val="%3."/>
      <w:lvlJc w:val="left"/>
    </w:lvl>
    <w:lvl w:ilvl="3" w:tplc="8556A486">
      <w:numFmt w:val="decimal"/>
      <w:lvlText w:val=""/>
      <w:lvlJc w:val="left"/>
    </w:lvl>
    <w:lvl w:ilvl="4" w:tplc="5718C382">
      <w:numFmt w:val="decimal"/>
      <w:lvlText w:val=""/>
      <w:lvlJc w:val="left"/>
    </w:lvl>
    <w:lvl w:ilvl="5" w:tplc="0652EF46">
      <w:numFmt w:val="decimal"/>
      <w:lvlText w:val=""/>
      <w:lvlJc w:val="left"/>
    </w:lvl>
    <w:lvl w:ilvl="6" w:tplc="DE06120E">
      <w:numFmt w:val="decimal"/>
      <w:lvlText w:val=""/>
      <w:lvlJc w:val="left"/>
    </w:lvl>
    <w:lvl w:ilvl="7" w:tplc="F4F2859E">
      <w:numFmt w:val="decimal"/>
      <w:lvlText w:val=""/>
      <w:lvlJc w:val="left"/>
    </w:lvl>
    <w:lvl w:ilvl="8" w:tplc="737863F0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7EAAC00C"/>
    <w:lvl w:ilvl="0" w:tplc="05FAC44E">
      <w:start w:val="1"/>
      <w:numFmt w:val="bullet"/>
      <w:lvlText w:val="в"/>
      <w:lvlJc w:val="left"/>
    </w:lvl>
    <w:lvl w:ilvl="1" w:tplc="6576E726">
      <w:numFmt w:val="decimal"/>
      <w:lvlText w:val=""/>
      <w:lvlJc w:val="left"/>
    </w:lvl>
    <w:lvl w:ilvl="2" w:tplc="642AFDD8">
      <w:numFmt w:val="decimal"/>
      <w:lvlText w:val=""/>
      <w:lvlJc w:val="left"/>
    </w:lvl>
    <w:lvl w:ilvl="3" w:tplc="0F14E080">
      <w:numFmt w:val="decimal"/>
      <w:lvlText w:val=""/>
      <w:lvlJc w:val="left"/>
    </w:lvl>
    <w:lvl w:ilvl="4" w:tplc="4FAC0C42">
      <w:numFmt w:val="decimal"/>
      <w:lvlText w:val=""/>
      <w:lvlJc w:val="left"/>
    </w:lvl>
    <w:lvl w:ilvl="5" w:tplc="ACA002DC">
      <w:numFmt w:val="decimal"/>
      <w:lvlText w:val=""/>
      <w:lvlJc w:val="left"/>
    </w:lvl>
    <w:lvl w:ilvl="6" w:tplc="2C46EA3E">
      <w:numFmt w:val="decimal"/>
      <w:lvlText w:val=""/>
      <w:lvlJc w:val="left"/>
    </w:lvl>
    <w:lvl w:ilvl="7" w:tplc="123CE9CE">
      <w:numFmt w:val="decimal"/>
      <w:lvlText w:val=""/>
      <w:lvlJc w:val="left"/>
    </w:lvl>
    <w:lvl w:ilvl="8" w:tplc="1EF61F90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16287FC0"/>
    <w:lvl w:ilvl="0" w:tplc="6ED43550">
      <w:start w:val="1"/>
      <w:numFmt w:val="bullet"/>
      <w:lvlText w:val=""/>
      <w:lvlJc w:val="left"/>
    </w:lvl>
    <w:lvl w:ilvl="1" w:tplc="9F7AB85A">
      <w:numFmt w:val="decimal"/>
      <w:lvlText w:val=""/>
      <w:lvlJc w:val="left"/>
    </w:lvl>
    <w:lvl w:ilvl="2" w:tplc="EC2CFAE6">
      <w:numFmt w:val="decimal"/>
      <w:lvlText w:val=""/>
      <w:lvlJc w:val="left"/>
    </w:lvl>
    <w:lvl w:ilvl="3" w:tplc="E108A68A">
      <w:numFmt w:val="decimal"/>
      <w:lvlText w:val=""/>
      <w:lvlJc w:val="left"/>
    </w:lvl>
    <w:lvl w:ilvl="4" w:tplc="9EDE34B6">
      <w:numFmt w:val="decimal"/>
      <w:lvlText w:val=""/>
      <w:lvlJc w:val="left"/>
    </w:lvl>
    <w:lvl w:ilvl="5" w:tplc="741A8DB4">
      <w:numFmt w:val="decimal"/>
      <w:lvlText w:val=""/>
      <w:lvlJc w:val="left"/>
    </w:lvl>
    <w:lvl w:ilvl="6" w:tplc="D77656FE">
      <w:numFmt w:val="decimal"/>
      <w:lvlText w:val=""/>
      <w:lvlJc w:val="left"/>
    </w:lvl>
    <w:lvl w:ilvl="7" w:tplc="B3C2B41E">
      <w:numFmt w:val="decimal"/>
      <w:lvlText w:val=""/>
      <w:lvlJc w:val="left"/>
    </w:lvl>
    <w:lvl w:ilvl="8" w:tplc="9A9CD49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E000540"/>
    <w:lvl w:ilvl="0" w:tplc="BA26C34C">
      <w:start w:val="10"/>
      <w:numFmt w:val="decimal"/>
      <w:lvlText w:val="%1."/>
      <w:lvlJc w:val="left"/>
    </w:lvl>
    <w:lvl w:ilvl="1" w:tplc="ED069790">
      <w:numFmt w:val="decimal"/>
      <w:lvlText w:val=""/>
      <w:lvlJc w:val="left"/>
    </w:lvl>
    <w:lvl w:ilvl="2" w:tplc="17AEB924">
      <w:numFmt w:val="decimal"/>
      <w:lvlText w:val=""/>
      <w:lvlJc w:val="left"/>
    </w:lvl>
    <w:lvl w:ilvl="3" w:tplc="423C745E">
      <w:numFmt w:val="decimal"/>
      <w:lvlText w:val=""/>
      <w:lvlJc w:val="left"/>
    </w:lvl>
    <w:lvl w:ilvl="4" w:tplc="A7A275C2">
      <w:numFmt w:val="decimal"/>
      <w:lvlText w:val=""/>
      <w:lvlJc w:val="left"/>
    </w:lvl>
    <w:lvl w:ilvl="5" w:tplc="F25EA056">
      <w:numFmt w:val="decimal"/>
      <w:lvlText w:val=""/>
      <w:lvlJc w:val="left"/>
    </w:lvl>
    <w:lvl w:ilvl="6" w:tplc="7716E7FA">
      <w:numFmt w:val="decimal"/>
      <w:lvlText w:val=""/>
      <w:lvlJc w:val="left"/>
    </w:lvl>
    <w:lvl w:ilvl="7" w:tplc="13367F98">
      <w:numFmt w:val="decimal"/>
      <w:lvlText w:val=""/>
      <w:lvlJc w:val="left"/>
    </w:lvl>
    <w:lvl w:ilvl="8" w:tplc="7FF44B5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FD4C0550"/>
    <w:lvl w:ilvl="0" w:tplc="47026C30">
      <w:start w:val="1"/>
      <w:numFmt w:val="bullet"/>
      <w:lvlText w:val=""/>
      <w:lvlJc w:val="left"/>
    </w:lvl>
    <w:lvl w:ilvl="1" w:tplc="CECC0898">
      <w:start w:val="1"/>
      <w:numFmt w:val="decimal"/>
      <w:lvlText w:val="%2."/>
      <w:lvlJc w:val="left"/>
    </w:lvl>
    <w:lvl w:ilvl="2" w:tplc="32B245D8">
      <w:numFmt w:val="decimal"/>
      <w:lvlText w:val=""/>
      <w:lvlJc w:val="left"/>
    </w:lvl>
    <w:lvl w:ilvl="3" w:tplc="C7CC70E2">
      <w:numFmt w:val="decimal"/>
      <w:lvlText w:val=""/>
      <w:lvlJc w:val="left"/>
    </w:lvl>
    <w:lvl w:ilvl="4" w:tplc="1462467E">
      <w:numFmt w:val="decimal"/>
      <w:lvlText w:val=""/>
      <w:lvlJc w:val="left"/>
    </w:lvl>
    <w:lvl w:ilvl="5" w:tplc="CEC4EC34">
      <w:numFmt w:val="decimal"/>
      <w:lvlText w:val=""/>
      <w:lvlJc w:val="left"/>
    </w:lvl>
    <w:lvl w:ilvl="6" w:tplc="4738B680">
      <w:numFmt w:val="decimal"/>
      <w:lvlText w:val=""/>
      <w:lvlJc w:val="left"/>
    </w:lvl>
    <w:lvl w:ilvl="7" w:tplc="D93C52BE">
      <w:numFmt w:val="decimal"/>
      <w:lvlText w:val=""/>
      <w:lvlJc w:val="left"/>
    </w:lvl>
    <w:lvl w:ilvl="8" w:tplc="A09AAC94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1384225E"/>
    <w:lvl w:ilvl="0" w:tplc="DE90EBE6">
      <w:start w:val="5"/>
      <w:numFmt w:val="decimal"/>
      <w:lvlText w:val="%1."/>
      <w:lvlJc w:val="left"/>
    </w:lvl>
    <w:lvl w:ilvl="1" w:tplc="9B6616AE">
      <w:numFmt w:val="decimal"/>
      <w:lvlText w:val=""/>
      <w:lvlJc w:val="left"/>
    </w:lvl>
    <w:lvl w:ilvl="2" w:tplc="86501D16">
      <w:numFmt w:val="decimal"/>
      <w:lvlText w:val=""/>
      <w:lvlJc w:val="left"/>
    </w:lvl>
    <w:lvl w:ilvl="3" w:tplc="2EA8738E">
      <w:numFmt w:val="decimal"/>
      <w:lvlText w:val=""/>
      <w:lvlJc w:val="left"/>
    </w:lvl>
    <w:lvl w:ilvl="4" w:tplc="A282F18C">
      <w:numFmt w:val="decimal"/>
      <w:lvlText w:val=""/>
      <w:lvlJc w:val="left"/>
    </w:lvl>
    <w:lvl w:ilvl="5" w:tplc="07A803CA">
      <w:numFmt w:val="decimal"/>
      <w:lvlText w:val=""/>
      <w:lvlJc w:val="left"/>
    </w:lvl>
    <w:lvl w:ilvl="6" w:tplc="C72C6364">
      <w:numFmt w:val="decimal"/>
      <w:lvlText w:val=""/>
      <w:lvlJc w:val="left"/>
    </w:lvl>
    <w:lvl w:ilvl="7" w:tplc="4C40A130">
      <w:numFmt w:val="decimal"/>
      <w:lvlText w:val=""/>
      <w:lvlJc w:val="left"/>
    </w:lvl>
    <w:lvl w:ilvl="8" w:tplc="5EF2DD0E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F6585124"/>
    <w:lvl w:ilvl="0" w:tplc="5D9A6AD0">
      <w:start w:val="1"/>
      <w:numFmt w:val="bullet"/>
      <w:lvlText w:val=""/>
      <w:lvlJc w:val="left"/>
    </w:lvl>
    <w:lvl w:ilvl="1" w:tplc="2550B1F2">
      <w:numFmt w:val="decimal"/>
      <w:lvlText w:val=""/>
      <w:lvlJc w:val="left"/>
    </w:lvl>
    <w:lvl w:ilvl="2" w:tplc="01A43AE0">
      <w:numFmt w:val="decimal"/>
      <w:lvlText w:val=""/>
      <w:lvlJc w:val="left"/>
    </w:lvl>
    <w:lvl w:ilvl="3" w:tplc="293C3EEE">
      <w:numFmt w:val="decimal"/>
      <w:lvlText w:val=""/>
      <w:lvlJc w:val="left"/>
    </w:lvl>
    <w:lvl w:ilvl="4" w:tplc="95D20FFC">
      <w:numFmt w:val="decimal"/>
      <w:lvlText w:val=""/>
      <w:lvlJc w:val="left"/>
    </w:lvl>
    <w:lvl w:ilvl="5" w:tplc="B3BA7694">
      <w:numFmt w:val="decimal"/>
      <w:lvlText w:val=""/>
      <w:lvlJc w:val="left"/>
    </w:lvl>
    <w:lvl w:ilvl="6" w:tplc="70A86428">
      <w:numFmt w:val="decimal"/>
      <w:lvlText w:val=""/>
      <w:lvlJc w:val="left"/>
    </w:lvl>
    <w:lvl w:ilvl="7" w:tplc="BCBC061C">
      <w:numFmt w:val="decimal"/>
      <w:lvlText w:val=""/>
      <w:lvlJc w:val="left"/>
    </w:lvl>
    <w:lvl w:ilvl="8" w:tplc="C472F85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90ACC018"/>
    <w:lvl w:ilvl="0" w:tplc="E98C4796">
      <w:start w:val="9"/>
      <w:numFmt w:val="decimal"/>
      <w:lvlText w:val="%1."/>
      <w:lvlJc w:val="left"/>
    </w:lvl>
    <w:lvl w:ilvl="1" w:tplc="9DF8D97E">
      <w:numFmt w:val="decimal"/>
      <w:lvlText w:val=""/>
      <w:lvlJc w:val="left"/>
    </w:lvl>
    <w:lvl w:ilvl="2" w:tplc="6FD827A0">
      <w:numFmt w:val="decimal"/>
      <w:lvlText w:val=""/>
      <w:lvlJc w:val="left"/>
    </w:lvl>
    <w:lvl w:ilvl="3" w:tplc="750E111A">
      <w:numFmt w:val="decimal"/>
      <w:lvlText w:val=""/>
      <w:lvlJc w:val="left"/>
    </w:lvl>
    <w:lvl w:ilvl="4" w:tplc="8C9815B2">
      <w:numFmt w:val="decimal"/>
      <w:lvlText w:val=""/>
      <w:lvlJc w:val="left"/>
    </w:lvl>
    <w:lvl w:ilvl="5" w:tplc="A7167FAC">
      <w:numFmt w:val="decimal"/>
      <w:lvlText w:val=""/>
      <w:lvlJc w:val="left"/>
    </w:lvl>
    <w:lvl w:ilvl="6" w:tplc="650AA290">
      <w:numFmt w:val="decimal"/>
      <w:lvlText w:val=""/>
      <w:lvlJc w:val="left"/>
    </w:lvl>
    <w:lvl w:ilvl="7" w:tplc="07A6EAEC">
      <w:numFmt w:val="decimal"/>
      <w:lvlText w:val=""/>
      <w:lvlJc w:val="left"/>
    </w:lvl>
    <w:lvl w:ilvl="8" w:tplc="F51277E8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EC30B50C"/>
    <w:lvl w:ilvl="0" w:tplc="0B701732">
      <w:start w:val="6"/>
      <w:numFmt w:val="decimal"/>
      <w:lvlText w:val="%1."/>
      <w:lvlJc w:val="left"/>
    </w:lvl>
    <w:lvl w:ilvl="1" w:tplc="57DE6F56">
      <w:numFmt w:val="decimal"/>
      <w:lvlText w:val=""/>
      <w:lvlJc w:val="left"/>
    </w:lvl>
    <w:lvl w:ilvl="2" w:tplc="C6542BCA">
      <w:numFmt w:val="decimal"/>
      <w:lvlText w:val=""/>
      <w:lvlJc w:val="left"/>
    </w:lvl>
    <w:lvl w:ilvl="3" w:tplc="6B422B26">
      <w:numFmt w:val="decimal"/>
      <w:lvlText w:val=""/>
      <w:lvlJc w:val="left"/>
    </w:lvl>
    <w:lvl w:ilvl="4" w:tplc="9404D012">
      <w:numFmt w:val="decimal"/>
      <w:lvlText w:val=""/>
      <w:lvlJc w:val="left"/>
    </w:lvl>
    <w:lvl w:ilvl="5" w:tplc="EE1C5412">
      <w:numFmt w:val="decimal"/>
      <w:lvlText w:val=""/>
      <w:lvlJc w:val="left"/>
    </w:lvl>
    <w:lvl w:ilvl="6" w:tplc="C4A8E00C">
      <w:numFmt w:val="decimal"/>
      <w:lvlText w:val=""/>
      <w:lvlJc w:val="left"/>
    </w:lvl>
    <w:lvl w:ilvl="7" w:tplc="A838EBA6">
      <w:numFmt w:val="decimal"/>
      <w:lvlText w:val=""/>
      <w:lvlJc w:val="left"/>
    </w:lvl>
    <w:lvl w:ilvl="8" w:tplc="D974BCB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8FFC4FFC"/>
    <w:lvl w:ilvl="0" w:tplc="07048E4C">
      <w:start w:val="1"/>
      <w:numFmt w:val="bullet"/>
      <w:lvlText w:val=""/>
      <w:lvlJc w:val="left"/>
    </w:lvl>
    <w:lvl w:ilvl="1" w:tplc="84F0854A">
      <w:numFmt w:val="decimal"/>
      <w:lvlText w:val=""/>
      <w:lvlJc w:val="left"/>
    </w:lvl>
    <w:lvl w:ilvl="2" w:tplc="0F8CEC4E">
      <w:numFmt w:val="decimal"/>
      <w:lvlText w:val=""/>
      <w:lvlJc w:val="left"/>
    </w:lvl>
    <w:lvl w:ilvl="3" w:tplc="225C77B6">
      <w:numFmt w:val="decimal"/>
      <w:lvlText w:val=""/>
      <w:lvlJc w:val="left"/>
    </w:lvl>
    <w:lvl w:ilvl="4" w:tplc="02EA340E">
      <w:numFmt w:val="decimal"/>
      <w:lvlText w:val=""/>
      <w:lvlJc w:val="left"/>
    </w:lvl>
    <w:lvl w:ilvl="5" w:tplc="7A02FF56">
      <w:numFmt w:val="decimal"/>
      <w:lvlText w:val=""/>
      <w:lvlJc w:val="left"/>
    </w:lvl>
    <w:lvl w:ilvl="6" w:tplc="5052D93C">
      <w:numFmt w:val="decimal"/>
      <w:lvlText w:val=""/>
      <w:lvlJc w:val="left"/>
    </w:lvl>
    <w:lvl w:ilvl="7" w:tplc="7CD44928">
      <w:numFmt w:val="decimal"/>
      <w:lvlText w:val=""/>
      <w:lvlJc w:val="left"/>
    </w:lvl>
    <w:lvl w:ilvl="8" w:tplc="1654FF7C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C39CEAD0"/>
    <w:lvl w:ilvl="0" w:tplc="D7AC6052">
      <w:start w:val="1"/>
      <w:numFmt w:val="bullet"/>
      <w:lvlText w:val=""/>
      <w:lvlJc w:val="left"/>
    </w:lvl>
    <w:lvl w:ilvl="1" w:tplc="9D16E8B0">
      <w:numFmt w:val="decimal"/>
      <w:lvlText w:val=""/>
      <w:lvlJc w:val="left"/>
    </w:lvl>
    <w:lvl w:ilvl="2" w:tplc="40B276BC">
      <w:numFmt w:val="decimal"/>
      <w:lvlText w:val=""/>
      <w:lvlJc w:val="left"/>
    </w:lvl>
    <w:lvl w:ilvl="3" w:tplc="9530F85E">
      <w:numFmt w:val="decimal"/>
      <w:lvlText w:val=""/>
      <w:lvlJc w:val="left"/>
    </w:lvl>
    <w:lvl w:ilvl="4" w:tplc="C3C27176">
      <w:numFmt w:val="decimal"/>
      <w:lvlText w:val=""/>
      <w:lvlJc w:val="left"/>
    </w:lvl>
    <w:lvl w:ilvl="5" w:tplc="2048C006">
      <w:numFmt w:val="decimal"/>
      <w:lvlText w:val=""/>
      <w:lvlJc w:val="left"/>
    </w:lvl>
    <w:lvl w:ilvl="6" w:tplc="1B6A37D4">
      <w:numFmt w:val="decimal"/>
      <w:lvlText w:val=""/>
      <w:lvlJc w:val="left"/>
    </w:lvl>
    <w:lvl w:ilvl="7" w:tplc="15F6F7B6">
      <w:numFmt w:val="decimal"/>
      <w:lvlText w:val=""/>
      <w:lvlJc w:val="left"/>
    </w:lvl>
    <w:lvl w:ilvl="8" w:tplc="892AB00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4A5617D6"/>
    <w:lvl w:ilvl="0" w:tplc="D0FC05EC">
      <w:start w:val="1"/>
      <w:numFmt w:val="bullet"/>
      <w:lvlText w:val=""/>
      <w:lvlJc w:val="left"/>
    </w:lvl>
    <w:lvl w:ilvl="1" w:tplc="886C12C0">
      <w:start w:val="7"/>
      <w:numFmt w:val="decimal"/>
      <w:lvlText w:val="%2."/>
      <w:lvlJc w:val="left"/>
    </w:lvl>
    <w:lvl w:ilvl="2" w:tplc="9A622624">
      <w:numFmt w:val="decimal"/>
      <w:lvlText w:val=""/>
      <w:lvlJc w:val="left"/>
    </w:lvl>
    <w:lvl w:ilvl="3" w:tplc="8A5EBAD4">
      <w:numFmt w:val="decimal"/>
      <w:lvlText w:val=""/>
      <w:lvlJc w:val="left"/>
    </w:lvl>
    <w:lvl w:ilvl="4" w:tplc="E26CE7E0">
      <w:numFmt w:val="decimal"/>
      <w:lvlText w:val=""/>
      <w:lvlJc w:val="left"/>
    </w:lvl>
    <w:lvl w:ilvl="5" w:tplc="08448982">
      <w:numFmt w:val="decimal"/>
      <w:lvlText w:val=""/>
      <w:lvlJc w:val="left"/>
    </w:lvl>
    <w:lvl w:ilvl="6" w:tplc="A7447BE8">
      <w:numFmt w:val="decimal"/>
      <w:lvlText w:val=""/>
      <w:lvlJc w:val="left"/>
    </w:lvl>
    <w:lvl w:ilvl="7" w:tplc="06B238C2">
      <w:numFmt w:val="decimal"/>
      <w:lvlText w:val=""/>
      <w:lvlJc w:val="left"/>
    </w:lvl>
    <w:lvl w:ilvl="8" w:tplc="DDF4783C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92AEC144"/>
    <w:lvl w:ilvl="0" w:tplc="E544023C">
      <w:start w:val="8"/>
      <w:numFmt w:val="decimal"/>
      <w:lvlText w:val="%1."/>
      <w:lvlJc w:val="left"/>
    </w:lvl>
    <w:lvl w:ilvl="1" w:tplc="FB7A1C84">
      <w:numFmt w:val="decimal"/>
      <w:lvlText w:val=""/>
      <w:lvlJc w:val="left"/>
    </w:lvl>
    <w:lvl w:ilvl="2" w:tplc="6A06D340">
      <w:numFmt w:val="decimal"/>
      <w:lvlText w:val=""/>
      <w:lvlJc w:val="left"/>
    </w:lvl>
    <w:lvl w:ilvl="3" w:tplc="BEE27EEC">
      <w:numFmt w:val="decimal"/>
      <w:lvlText w:val=""/>
      <w:lvlJc w:val="left"/>
    </w:lvl>
    <w:lvl w:ilvl="4" w:tplc="AE5A6016">
      <w:numFmt w:val="decimal"/>
      <w:lvlText w:val=""/>
      <w:lvlJc w:val="left"/>
    </w:lvl>
    <w:lvl w:ilvl="5" w:tplc="910AD2AE">
      <w:numFmt w:val="decimal"/>
      <w:lvlText w:val=""/>
      <w:lvlJc w:val="left"/>
    </w:lvl>
    <w:lvl w:ilvl="6" w:tplc="D3A61D94">
      <w:numFmt w:val="decimal"/>
      <w:lvlText w:val=""/>
      <w:lvlJc w:val="left"/>
    </w:lvl>
    <w:lvl w:ilvl="7" w:tplc="303841B6">
      <w:numFmt w:val="decimal"/>
      <w:lvlText w:val=""/>
      <w:lvlJc w:val="left"/>
    </w:lvl>
    <w:lvl w:ilvl="8" w:tplc="314EED5C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49AC98EA"/>
    <w:lvl w:ilvl="0" w:tplc="D458E69A">
      <w:start w:val="1"/>
      <w:numFmt w:val="bullet"/>
      <w:lvlText w:val="в"/>
      <w:lvlJc w:val="left"/>
    </w:lvl>
    <w:lvl w:ilvl="1" w:tplc="5110578E">
      <w:start w:val="3"/>
      <w:numFmt w:val="decimal"/>
      <w:lvlText w:val="%2."/>
      <w:lvlJc w:val="left"/>
    </w:lvl>
    <w:lvl w:ilvl="2" w:tplc="7C90FC8E">
      <w:numFmt w:val="decimal"/>
      <w:lvlText w:val=""/>
      <w:lvlJc w:val="left"/>
    </w:lvl>
    <w:lvl w:ilvl="3" w:tplc="6A049594">
      <w:numFmt w:val="decimal"/>
      <w:lvlText w:val=""/>
      <w:lvlJc w:val="left"/>
    </w:lvl>
    <w:lvl w:ilvl="4" w:tplc="CC9E5FF8">
      <w:numFmt w:val="decimal"/>
      <w:lvlText w:val=""/>
      <w:lvlJc w:val="left"/>
    </w:lvl>
    <w:lvl w:ilvl="5" w:tplc="31F606E4">
      <w:numFmt w:val="decimal"/>
      <w:lvlText w:val=""/>
      <w:lvlJc w:val="left"/>
    </w:lvl>
    <w:lvl w:ilvl="6" w:tplc="9992F35C">
      <w:numFmt w:val="decimal"/>
      <w:lvlText w:val=""/>
      <w:lvlJc w:val="left"/>
    </w:lvl>
    <w:lvl w:ilvl="7" w:tplc="D2EAE03A">
      <w:numFmt w:val="decimal"/>
      <w:lvlText w:val=""/>
      <w:lvlJc w:val="left"/>
    </w:lvl>
    <w:lvl w:ilvl="8" w:tplc="996C4F56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2D"/>
    <w:rsid w:val="000364F5"/>
    <w:rsid w:val="002332E0"/>
    <w:rsid w:val="00275ACA"/>
    <w:rsid w:val="00284D67"/>
    <w:rsid w:val="00380127"/>
    <w:rsid w:val="00BF01B8"/>
    <w:rsid w:val="00C82C2D"/>
    <w:rsid w:val="00F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DE3A"/>
  <w15:docId w15:val="{F79CEAF2-8C37-4F64-8B2D-93DD8B9E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andard">
    <w:name w:val="Standard"/>
    <w:rsid w:val="00BF01B8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BF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2603</Words>
  <Characters>14842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Король</cp:lastModifiedBy>
  <cp:revision>6</cp:revision>
  <dcterms:created xsi:type="dcterms:W3CDTF">2019-06-16T13:01:00Z</dcterms:created>
  <dcterms:modified xsi:type="dcterms:W3CDTF">2019-06-17T22:33:00Z</dcterms:modified>
</cp:coreProperties>
</file>